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2A5E" w14:textId="77777777" w:rsidR="009A7568" w:rsidRPr="006D507F" w:rsidRDefault="009A7568" w:rsidP="00F47EB9">
      <w:pPr>
        <w:spacing w:after="0" w:line="240" w:lineRule="auto"/>
        <w:jc w:val="center"/>
        <w:rPr>
          <w:rFonts w:ascii="Neutra Text" w:hAnsi="Neutra Text"/>
          <w:b/>
          <w:bCs/>
          <w:sz w:val="32"/>
          <w:szCs w:val="32"/>
        </w:rPr>
      </w:pPr>
    </w:p>
    <w:p w14:paraId="6C19531F" w14:textId="1BEA1912" w:rsidR="00DF4827" w:rsidRDefault="00DF4827" w:rsidP="00206D73">
      <w:pPr>
        <w:tabs>
          <w:tab w:val="left" w:pos="3690"/>
        </w:tabs>
        <w:spacing w:after="0" w:line="240" w:lineRule="auto"/>
      </w:pPr>
    </w:p>
    <w:p w14:paraId="7ED08E6B" w14:textId="21F498A2" w:rsidR="00CD38C4" w:rsidRDefault="00CD38C4" w:rsidP="00206D73">
      <w:pPr>
        <w:tabs>
          <w:tab w:val="left" w:pos="3690"/>
        </w:tabs>
        <w:spacing w:after="0" w:line="240" w:lineRule="auto"/>
      </w:pPr>
    </w:p>
    <w:p w14:paraId="3F9038C6" w14:textId="1ADEC711" w:rsidR="00CD38C4" w:rsidRDefault="00CD38C4" w:rsidP="00206D73">
      <w:pPr>
        <w:tabs>
          <w:tab w:val="left" w:pos="3690"/>
        </w:tabs>
        <w:spacing w:after="0" w:line="240" w:lineRule="auto"/>
      </w:pPr>
    </w:p>
    <w:p w14:paraId="6F87A76C" w14:textId="422EC8AE" w:rsidR="00CD38C4" w:rsidRDefault="00CD38C4" w:rsidP="00206D73">
      <w:pPr>
        <w:tabs>
          <w:tab w:val="left" w:pos="3690"/>
        </w:tabs>
        <w:spacing w:after="0" w:line="240" w:lineRule="auto"/>
      </w:pPr>
    </w:p>
    <w:p w14:paraId="17D58B2A" w14:textId="76487676" w:rsidR="00CD38C4" w:rsidRDefault="00CD38C4" w:rsidP="00206D73">
      <w:pPr>
        <w:tabs>
          <w:tab w:val="left" w:pos="3690"/>
        </w:tabs>
        <w:spacing w:after="0" w:line="240" w:lineRule="auto"/>
      </w:pPr>
    </w:p>
    <w:p w14:paraId="54F59383" w14:textId="77777777" w:rsidR="00CD38C4" w:rsidRDefault="00CD38C4" w:rsidP="00206D73">
      <w:pPr>
        <w:tabs>
          <w:tab w:val="left" w:pos="3690"/>
        </w:tabs>
        <w:spacing w:after="0" w:line="240" w:lineRule="auto"/>
      </w:pPr>
    </w:p>
    <w:p w14:paraId="1452C53B" w14:textId="4EC7D2D2" w:rsidR="00C255C7" w:rsidRDefault="00C255C7" w:rsidP="00206D73">
      <w:pPr>
        <w:tabs>
          <w:tab w:val="left" w:pos="3690"/>
        </w:tabs>
        <w:spacing w:after="0" w:line="240" w:lineRule="auto"/>
      </w:pPr>
    </w:p>
    <w:p w14:paraId="62EF9D07" w14:textId="77777777" w:rsidR="00DD5F8A" w:rsidRDefault="00DD5F8A" w:rsidP="00206D73">
      <w:pPr>
        <w:tabs>
          <w:tab w:val="left" w:pos="3690"/>
        </w:tabs>
        <w:spacing w:after="0" w:line="240" w:lineRule="auto"/>
      </w:pPr>
    </w:p>
    <w:p w14:paraId="60355496" w14:textId="77777777" w:rsidR="00DD5F8A" w:rsidRDefault="00DD5F8A" w:rsidP="00206D73">
      <w:pPr>
        <w:tabs>
          <w:tab w:val="left" w:pos="3690"/>
        </w:tabs>
        <w:spacing w:after="0" w:line="240" w:lineRule="auto"/>
      </w:pPr>
    </w:p>
    <w:p w14:paraId="3805B3C9" w14:textId="60445A69" w:rsidR="00713D5A" w:rsidRDefault="00713D5A" w:rsidP="00713D5A">
      <w:pPr>
        <w:spacing w:after="200" w:line="276" w:lineRule="auto"/>
        <w:jc w:val="center"/>
        <w:rPr>
          <w:rFonts w:ascii="Verdana" w:eastAsia="Times New Roman" w:hAnsi="Verdana" w:cs="Times New Roman"/>
          <w:b/>
          <w:bCs/>
          <w:color w:val="C00000"/>
          <w:sz w:val="28"/>
          <w:szCs w:val="24"/>
          <w:lang w:eastAsia="fr-FR"/>
        </w:rPr>
      </w:pPr>
      <w:r w:rsidRPr="00713D5A">
        <w:rPr>
          <w:rFonts w:ascii="Verdana" w:eastAsia="Times New Roman" w:hAnsi="Verdana" w:cs="Times New Roman"/>
          <w:b/>
          <w:bCs/>
          <w:color w:val="C00000"/>
          <w:sz w:val="28"/>
          <w:szCs w:val="24"/>
          <w:lang w:eastAsia="fr-FR"/>
        </w:rPr>
        <w:t xml:space="preserve">-- Dossier de Candidature </w:t>
      </w:r>
      <w:r w:rsidR="002A2ED2">
        <w:rPr>
          <w:rFonts w:ascii="Verdana" w:eastAsia="Times New Roman" w:hAnsi="Verdana" w:cs="Times New Roman"/>
          <w:b/>
          <w:bCs/>
          <w:color w:val="C00000"/>
          <w:sz w:val="28"/>
          <w:szCs w:val="24"/>
          <w:lang w:eastAsia="fr-FR"/>
        </w:rPr>
        <w:t>--</w:t>
      </w:r>
    </w:p>
    <w:p w14:paraId="3D61D62C" w14:textId="66A6F137" w:rsidR="00925F15" w:rsidRDefault="00C255C7" w:rsidP="00713D5A">
      <w:pPr>
        <w:spacing w:after="200" w:line="276" w:lineRule="auto"/>
        <w:jc w:val="center"/>
        <w:rPr>
          <w:rFonts w:ascii="Verdana" w:eastAsia="Times New Roman" w:hAnsi="Verdana" w:cs="Times New Roman"/>
          <w:b/>
          <w:bCs/>
          <w:color w:val="C00000"/>
          <w:sz w:val="28"/>
          <w:szCs w:val="24"/>
          <w:lang w:eastAsia="fr-FR"/>
        </w:rPr>
      </w:pPr>
      <w:r>
        <w:rPr>
          <w:rFonts w:ascii="Verdana" w:eastAsia="Times New Roman" w:hAnsi="Verdana" w:cs="Times New Roman"/>
          <w:b/>
          <w:bCs/>
          <w:color w:val="C00000"/>
          <w:sz w:val="28"/>
          <w:szCs w:val="24"/>
          <w:lang w:eastAsia="fr-FR"/>
        </w:rPr>
        <w:t xml:space="preserve">-- </w:t>
      </w:r>
      <w:r w:rsidR="00925F15">
        <w:rPr>
          <w:rFonts w:ascii="Verdana" w:eastAsia="Times New Roman" w:hAnsi="Verdana" w:cs="Times New Roman"/>
          <w:b/>
          <w:bCs/>
          <w:color w:val="C00000"/>
          <w:sz w:val="28"/>
          <w:szCs w:val="24"/>
          <w:lang w:eastAsia="fr-FR"/>
        </w:rPr>
        <w:t xml:space="preserve">INCUBATEUR </w:t>
      </w:r>
      <w:r w:rsidR="00571902">
        <w:rPr>
          <w:rFonts w:ascii="Verdana" w:eastAsia="Times New Roman" w:hAnsi="Verdana" w:cs="Times New Roman"/>
          <w:b/>
          <w:bCs/>
          <w:color w:val="C00000"/>
          <w:sz w:val="28"/>
          <w:szCs w:val="24"/>
          <w:lang w:eastAsia="fr-FR"/>
        </w:rPr>
        <w:t>SPORT</w:t>
      </w:r>
      <w:r w:rsidR="002A2ED2">
        <w:rPr>
          <w:rFonts w:ascii="Verdana" w:eastAsia="Times New Roman" w:hAnsi="Verdana" w:cs="Times New Roman"/>
          <w:b/>
          <w:bCs/>
          <w:color w:val="C00000"/>
          <w:sz w:val="28"/>
          <w:szCs w:val="24"/>
          <w:lang w:eastAsia="fr-FR"/>
        </w:rPr>
        <w:t xml:space="preserve"> --</w:t>
      </w:r>
      <w:r w:rsidR="00925F15">
        <w:rPr>
          <w:rFonts w:ascii="Verdana" w:eastAsia="Times New Roman" w:hAnsi="Verdana" w:cs="Times New Roman"/>
          <w:b/>
          <w:bCs/>
          <w:color w:val="C00000"/>
          <w:sz w:val="28"/>
          <w:szCs w:val="24"/>
          <w:lang w:eastAsia="fr-FR"/>
        </w:rPr>
        <w:t xml:space="preserve"> </w:t>
      </w:r>
      <w:r w:rsidR="00CB3DA6">
        <w:rPr>
          <w:rFonts w:ascii="Verdana" w:eastAsia="Times New Roman" w:hAnsi="Verdana" w:cs="Times New Roman"/>
          <w:b/>
          <w:bCs/>
          <w:color w:val="C00000"/>
          <w:sz w:val="28"/>
          <w:szCs w:val="24"/>
          <w:lang w:eastAsia="fr-FR"/>
        </w:rPr>
        <w:t>IMPULSION</w:t>
      </w:r>
      <w:r w:rsidR="00925F15">
        <w:rPr>
          <w:rFonts w:ascii="Verdana" w:eastAsia="Times New Roman" w:hAnsi="Verdana" w:cs="Times New Roman"/>
          <w:b/>
          <w:bCs/>
          <w:color w:val="C00000"/>
          <w:sz w:val="28"/>
          <w:szCs w:val="24"/>
          <w:lang w:eastAsia="fr-FR"/>
        </w:rPr>
        <w:t xml:space="preserve"> -</w:t>
      </w:r>
      <w:r w:rsidR="00A2486A">
        <w:rPr>
          <w:rFonts w:ascii="Verdana" w:eastAsia="Times New Roman" w:hAnsi="Verdana" w:cs="Times New Roman"/>
          <w:b/>
          <w:bCs/>
          <w:color w:val="C00000"/>
          <w:sz w:val="28"/>
          <w:szCs w:val="24"/>
          <w:lang w:eastAsia="fr-FR"/>
        </w:rPr>
        <w:t>-</w:t>
      </w:r>
    </w:p>
    <w:p w14:paraId="30B88C95" w14:textId="78FAF64D" w:rsidR="00925F15" w:rsidRDefault="00925F15" w:rsidP="00713D5A">
      <w:pPr>
        <w:spacing w:after="200" w:line="276" w:lineRule="auto"/>
        <w:jc w:val="center"/>
        <w:rPr>
          <w:rFonts w:ascii="Olnova-Regular" w:eastAsia="Olnova-Regular" w:hAnsi="Olnova-Regular" w:cs="Olnova-Regular"/>
          <w:b/>
        </w:rPr>
      </w:pPr>
    </w:p>
    <w:p w14:paraId="0786F64C" w14:textId="0848A6C5" w:rsidR="00C255C7" w:rsidRDefault="00A66D3C" w:rsidP="00C255C7">
      <w:pPr>
        <w:spacing w:after="0" w:line="240" w:lineRule="auto"/>
        <w:jc w:val="both"/>
        <w:rPr>
          <w:rFonts w:ascii="Olnova-Regular" w:eastAsia="Olnova-Regular" w:hAnsi="Olnova-Regular" w:cs="Olnova-Regular"/>
          <w:b/>
        </w:rPr>
      </w:pPr>
      <w:r w:rsidRPr="00A66D3C">
        <w:rPr>
          <w:rFonts w:ascii="Olnova-Regular" w:eastAsia="Olnova-Regular" w:hAnsi="Olnova-Regular" w:cs="Olnova-Regular"/>
          <w:b/>
        </w:rPr>
        <w:t xml:space="preserve">Soutenus et encouragés par la Région Nouvelle-Aquitaine, qui a impulsé ces dernières années une politique de soutien en matière d’innovation dans le sport, </w:t>
      </w:r>
      <w:r w:rsidR="00C255C7">
        <w:rPr>
          <w:rFonts w:ascii="Olnova-Regular" w:eastAsia="Olnova-Regular" w:hAnsi="Olnova-Regular" w:cs="Olnova-Regular"/>
          <w:b/>
        </w:rPr>
        <w:t xml:space="preserve">ADI N-A, le CROS N-A et les Technopoles </w:t>
      </w:r>
      <w:proofErr w:type="spellStart"/>
      <w:r w:rsidR="00C255C7">
        <w:rPr>
          <w:rFonts w:ascii="Olnova-Regular" w:eastAsia="Olnova-Regular" w:hAnsi="Olnova-Regular" w:cs="Olnova-Regular"/>
          <w:b/>
        </w:rPr>
        <w:t>Unitec</w:t>
      </w:r>
      <w:proofErr w:type="spellEnd"/>
      <w:r w:rsidR="00C255C7">
        <w:rPr>
          <w:rFonts w:ascii="Olnova-Regular" w:eastAsia="Olnova-Regular" w:hAnsi="Olnova-Regular" w:cs="Olnova-Regular"/>
          <w:b/>
        </w:rPr>
        <w:t xml:space="preserve">, </w:t>
      </w:r>
      <w:proofErr w:type="spellStart"/>
      <w:r w:rsidR="00C255C7">
        <w:rPr>
          <w:rFonts w:ascii="Olnova-Regular" w:eastAsia="Olnova-Regular" w:hAnsi="Olnova-Regular" w:cs="Olnova-Regular"/>
          <w:b/>
        </w:rPr>
        <w:t>Hélioparc</w:t>
      </w:r>
      <w:proofErr w:type="spellEnd"/>
      <w:r w:rsidR="00C255C7">
        <w:rPr>
          <w:rFonts w:ascii="Olnova-Regular" w:eastAsia="Olnova-Regular" w:hAnsi="Olnova-Regular" w:cs="Olnova-Regular"/>
          <w:b/>
        </w:rPr>
        <w:t xml:space="preserve">, </w:t>
      </w:r>
      <w:proofErr w:type="spellStart"/>
      <w:r w:rsidR="00C255C7">
        <w:rPr>
          <w:rFonts w:ascii="Olnova-Regular" w:eastAsia="Olnova-Regular" w:hAnsi="Olnova-Regular" w:cs="Olnova-Regular"/>
          <w:b/>
        </w:rPr>
        <w:t>Eurekatech</w:t>
      </w:r>
      <w:proofErr w:type="spellEnd"/>
      <w:r w:rsidR="00C255C7">
        <w:rPr>
          <w:rFonts w:ascii="Olnova-Regular" w:eastAsia="Olnova-Regular" w:hAnsi="Olnova-Regular" w:cs="Olnova-Regular"/>
          <w:b/>
        </w:rPr>
        <w:t>, Agropole</w:t>
      </w:r>
      <w:r w:rsidR="00DD5F8A">
        <w:rPr>
          <w:rFonts w:ascii="Olnova-Regular" w:eastAsia="Olnova-Regular" w:hAnsi="Olnova-Regular" w:cs="Olnova-Regular"/>
          <w:b/>
        </w:rPr>
        <w:t>,</w:t>
      </w:r>
      <w:r w:rsidR="00C255C7">
        <w:rPr>
          <w:rFonts w:ascii="Olnova-Regular" w:eastAsia="Olnova-Regular" w:hAnsi="Olnova-Regular" w:cs="Olnova-Regular"/>
          <w:b/>
        </w:rPr>
        <w:t xml:space="preserve"> </w:t>
      </w:r>
      <w:proofErr w:type="spellStart"/>
      <w:r w:rsidR="00700D63">
        <w:rPr>
          <w:rFonts w:ascii="Olnova-Regular" w:eastAsia="Olnova-Regular" w:hAnsi="Olnova-Regular" w:cs="Olnova-Regular"/>
          <w:b/>
        </w:rPr>
        <w:t>Neoloji</w:t>
      </w:r>
      <w:proofErr w:type="spellEnd"/>
      <w:r w:rsidR="00700D63">
        <w:rPr>
          <w:rFonts w:ascii="Olnova-Regular" w:eastAsia="Olnova-Regular" w:hAnsi="Olnova-Regular" w:cs="Olnova-Regular"/>
          <w:b/>
        </w:rPr>
        <w:t xml:space="preserve"> Technopole </w:t>
      </w:r>
      <w:r w:rsidR="00DD5F8A">
        <w:rPr>
          <w:rFonts w:ascii="Olnova-Regular" w:eastAsia="Olnova-Regular" w:hAnsi="Olnova-Regular" w:cs="Olnova-Regular"/>
          <w:b/>
        </w:rPr>
        <w:t xml:space="preserve">et Bordeaux </w:t>
      </w:r>
      <w:proofErr w:type="spellStart"/>
      <w:r w:rsidR="00DD5F8A">
        <w:rPr>
          <w:rFonts w:ascii="Olnova-Regular" w:eastAsia="Olnova-Regular" w:hAnsi="Olnova-Regular" w:cs="Olnova-Regular"/>
          <w:b/>
        </w:rPr>
        <w:t>Technowest</w:t>
      </w:r>
      <w:proofErr w:type="spellEnd"/>
      <w:r w:rsidR="00DD5F8A">
        <w:rPr>
          <w:rFonts w:ascii="Olnova-Regular" w:eastAsia="Olnova-Regular" w:hAnsi="Olnova-Regular" w:cs="Olnova-Regular"/>
          <w:b/>
        </w:rPr>
        <w:t xml:space="preserve"> </w:t>
      </w:r>
      <w:r w:rsidR="00C255C7">
        <w:rPr>
          <w:rFonts w:ascii="Olnova-Regular" w:eastAsia="Olnova-Regular" w:hAnsi="Olnova-Regular" w:cs="Olnova-Regular"/>
          <w:b/>
        </w:rPr>
        <w:t xml:space="preserve">créent un incubateur sport, afin de soutenir des initiatives novatrices appliquées au secteur du sport. Celui-ci offrira un accompagnement d’un an à 10 porteurs de projets répartis sur le territoire néo-aquitain à Bordeaux, Pau, Poitiers, Angoulême et Agen. Cet incubateur vient renforcer les actions en faveur du développement des </w:t>
      </w:r>
      <w:r w:rsidR="00C255C7" w:rsidRPr="007416DD">
        <w:rPr>
          <w:rFonts w:ascii="Olnova-Regular" w:eastAsia="Olnova-Regular" w:hAnsi="Olnova-Regular" w:cs="Olnova-Regular"/>
          <w:b/>
        </w:rPr>
        <w:t>start</w:t>
      </w:r>
      <w:r w:rsidR="007C75EA">
        <w:rPr>
          <w:rFonts w:ascii="Olnova-Regular" w:eastAsia="Olnova-Regular" w:hAnsi="Olnova-Regular" w:cs="Olnova-Regular"/>
          <w:b/>
        </w:rPr>
        <w:t>-</w:t>
      </w:r>
      <w:r w:rsidR="00C255C7" w:rsidRPr="007416DD">
        <w:rPr>
          <w:rFonts w:ascii="Olnova-Regular" w:eastAsia="Olnova-Regular" w:hAnsi="Olnova-Regular" w:cs="Olnova-Regular"/>
          <w:b/>
        </w:rPr>
        <w:t>up</w:t>
      </w:r>
      <w:r w:rsidR="00C255C7">
        <w:rPr>
          <w:rFonts w:ascii="Olnova-Regular" w:eastAsia="Olnova-Regular" w:hAnsi="Olnova-Regular" w:cs="Olnova-Regular"/>
          <w:b/>
        </w:rPr>
        <w:t xml:space="preserve"> dans le domaine du sport au sein de la région et s’inscrit dans la continuité de </w:t>
      </w:r>
      <w:hyperlink r:id="rId10" w:history="1">
        <w:r w:rsidR="00C255C7" w:rsidRPr="00B23549">
          <w:rPr>
            <w:rStyle w:val="Lienhypertexte"/>
            <w:rFonts w:ascii="Olnova-Regular" w:eastAsia="Olnova-Regular" w:hAnsi="Olnova-Regular" w:cs="Olnova-Regular"/>
            <w:b/>
          </w:rPr>
          <w:t>l’Incubateur Tourisme TIPI 535</w:t>
        </w:r>
      </w:hyperlink>
      <w:r w:rsidR="00C255C7">
        <w:rPr>
          <w:rFonts w:ascii="Olnova-Regular" w:eastAsia="Olnova-Regular" w:hAnsi="Olnova-Regular" w:cs="Olnova-Regular"/>
          <w:b/>
        </w:rPr>
        <w:t xml:space="preserve"> créé en 2021.</w:t>
      </w:r>
    </w:p>
    <w:p w14:paraId="5FA375D5" w14:textId="77777777" w:rsidR="00C255C7" w:rsidRPr="00C255C7" w:rsidRDefault="00C255C7" w:rsidP="00C255C7">
      <w:pPr>
        <w:spacing w:after="0" w:line="240" w:lineRule="auto"/>
        <w:jc w:val="both"/>
        <w:rPr>
          <w:rFonts w:ascii="Olnova-Regular" w:eastAsia="Olnova-Regular" w:hAnsi="Olnova-Regular" w:cs="Olnova-Regular"/>
          <w:b/>
          <w:sz w:val="32"/>
          <w:szCs w:val="32"/>
        </w:rPr>
      </w:pPr>
    </w:p>
    <w:p w14:paraId="1CEC5D60" w14:textId="77777777" w:rsidR="00C255C7" w:rsidRDefault="00C255C7" w:rsidP="00C255C7">
      <w:pPr>
        <w:spacing w:after="0" w:line="240" w:lineRule="auto"/>
        <w:rPr>
          <w:rFonts w:ascii="Neutra Text" w:eastAsia="Neutra Text" w:hAnsi="Neutra Text" w:cs="Neutra Text"/>
          <w:b/>
          <w:color w:val="C00000"/>
          <w:sz w:val="26"/>
          <w:szCs w:val="26"/>
        </w:rPr>
      </w:pPr>
      <w:r>
        <w:rPr>
          <w:rFonts w:ascii="Neutra Text" w:eastAsia="Neutra Text" w:hAnsi="Neutra Text" w:cs="Neutra Text"/>
          <w:b/>
          <w:color w:val="C00000"/>
          <w:sz w:val="26"/>
          <w:szCs w:val="26"/>
        </w:rPr>
        <w:t>Un accompagnement sur-mesure</w:t>
      </w:r>
    </w:p>
    <w:p w14:paraId="32C6DC0E" w14:textId="77777777" w:rsidR="00C255C7" w:rsidRDefault="00C255C7" w:rsidP="00C255C7">
      <w:pPr>
        <w:spacing w:after="0" w:line="240" w:lineRule="auto"/>
      </w:pPr>
    </w:p>
    <w:p w14:paraId="11F4D710" w14:textId="34A88E75" w:rsidR="00C255C7" w:rsidRDefault="00C255C7" w:rsidP="00C255C7">
      <w:pPr>
        <w:spacing w:after="0" w:line="240" w:lineRule="auto"/>
        <w:jc w:val="both"/>
        <w:rPr>
          <w:rFonts w:ascii="Olnova-Regular" w:eastAsia="Olnova-Regular" w:hAnsi="Olnova-Regular" w:cs="Olnova-Regular"/>
        </w:rPr>
      </w:pPr>
      <w:r>
        <w:rPr>
          <w:rFonts w:ascii="Olnova-Regular" w:eastAsia="Olnova-Regular" w:hAnsi="Olnova-Regular" w:cs="Olnova-Regular"/>
        </w:rPr>
        <w:t>L’accompagnement proposé par l’incubateur s’adresse à 10 porteurs de projets ou start</w:t>
      </w:r>
      <w:r w:rsidR="007C75EA">
        <w:rPr>
          <w:rFonts w:ascii="Olnova-Regular" w:eastAsia="Olnova-Regular" w:hAnsi="Olnova-Regular" w:cs="Olnova-Regular"/>
        </w:rPr>
        <w:t>-</w:t>
      </w:r>
      <w:r>
        <w:rPr>
          <w:rFonts w:ascii="Olnova-Regular" w:eastAsia="Olnova-Regular" w:hAnsi="Olnova-Regular" w:cs="Olnova-Regular"/>
        </w:rPr>
        <w:t>up de moins de 6 ans proposant des produits et services innovants destinés au secteur du sport. Leur phase de maturité peut aller de l’idée jusqu’au proof of concept (POC), voire la pré-commercialisation. Les entrepreneurs sélectionnés seront accompagnés durant un an et bénéficieront d’un programme sur-mesure avec :</w:t>
      </w:r>
    </w:p>
    <w:p w14:paraId="78EB2958" w14:textId="77777777" w:rsidR="00C255C7" w:rsidRDefault="00C255C7" w:rsidP="00C255C7">
      <w:pPr>
        <w:spacing w:after="0" w:line="240" w:lineRule="auto"/>
        <w:rPr>
          <w:rFonts w:ascii="Olnova-Regular" w:eastAsia="Olnova-Regular" w:hAnsi="Olnova-Regular" w:cs="Olnova-Regular"/>
        </w:rPr>
      </w:pPr>
    </w:p>
    <w:p w14:paraId="709E1F6F" w14:textId="5BF79617" w:rsidR="00C255C7" w:rsidRDefault="00C255C7" w:rsidP="00C255C7">
      <w:pPr>
        <w:numPr>
          <w:ilvl w:val="0"/>
          <w:numId w:val="9"/>
        </w:numPr>
        <w:pBdr>
          <w:top w:val="nil"/>
          <w:left w:val="nil"/>
          <w:bottom w:val="nil"/>
          <w:right w:val="nil"/>
          <w:between w:val="nil"/>
        </w:pBdr>
        <w:spacing w:after="0" w:line="240" w:lineRule="auto"/>
        <w:rPr>
          <w:rFonts w:ascii="Olnova-Regular" w:eastAsia="Olnova-Regular" w:hAnsi="Olnova-Regular" w:cs="Olnova-Regular"/>
          <w:color w:val="000000"/>
        </w:rPr>
      </w:pPr>
      <w:r>
        <w:rPr>
          <w:rFonts w:ascii="Olnova-Regular" w:eastAsia="Olnova-Regular" w:hAnsi="Olnova-Regular" w:cs="Olnova-Regular"/>
          <w:b/>
          <w:color w:val="C00000"/>
        </w:rPr>
        <w:t>Un accompagnement individuel à l’entrepreneuriat</w:t>
      </w:r>
      <w:r>
        <w:rPr>
          <w:rFonts w:ascii="Olnova-Regular" w:eastAsia="Olnova-Regular" w:hAnsi="Olnova-Regular" w:cs="Olnova-Regular"/>
          <w:b/>
          <w:color w:val="C00000"/>
        </w:rPr>
        <w:br/>
      </w:r>
      <w:r>
        <w:rPr>
          <w:rFonts w:ascii="Olnova-Regular" w:eastAsia="Olnova-Regular" w:hAnsi="Olnova-Regular" w:cs="Olnova-Regular"/>
          <w:b/>
          <w:color w:val="000000"/>
        </w:rPr>
        <w:t>Les Technopoles</w:t>
      </w:r>
      <w:r>
        <w:rPr>
          <w:rFonts w:ascii="Olnova-Regular" w:eastAsia="Olnova-Regular" w:hAnsi="Olnova-Regular" w:cs="Olnova-Regular"/>
          <w:color w:val="000000"/>
        </w:rPr>
        <w:t xml:space="preserve"> attribueront un </w:t>
      </w:r>
      <w:r>
        <w:rPr>
          <w:rFonts w:ascii="Olnova-Regular" w:eastAsia="Olnova-Regular" w:hAnsi="Olnova-Regular" w:cs="Olnova-Regular"/>
          <w:i/>
          <w:color w:val="000000"/>
        </w:rPr>
        <w:t>start-up manager</w:t>
      </w:r>
      <w:r>
        <w:rPr>
          <w:rFonts w:ascii="Olnova-Regular" w:eastAsia="Olnova-Regular" w:hAnsi="Olnova-Regular" w:cs="Olnova-Regular"/>
          <w:color w:val="000000"/>
        </w:rPr>
        <w:t xml:space="preserve"> dédié aux start</w:t>
      </w:r>
      <w:r w:rsidR="007C75EA">
        <w:rPr>
          <w:rFonts w:ascii="Olnova-Regular" w:eastAsia="Olnova-Regular" w:hAnsi="Olnova-Regular" w:cs="Olnova-Regular"/>
          <w:color w:val="000000"/>
        </w:rPr>
        <w:t>-</w:t>
      </w:r>
      <w:r>
        <w:rPr>
          <w:rFonts w:ascii="Olnova-Regular" w:eastAsia="Olnova-Regular" w:hAnsi="Olnova-Regular" w:cs="Olnova-Regular"/>
          <w:color w:val="000000"/>
        </w:rPr>
        <w:t>up accompagnées sur leur territoire. L’accompagnement consistera notamment à la structuration de la solution, la qualification du marché, la construction de leur business plan, la recherche de partenaires, etc. Les start</w:t>
      </w:r>
      <w:r w:rsidR="007C75EA">
        <w:rPr>
          <w:rFonts w:ascii="Olnova-Regular" w:eastAsia="Olnova-Regular" w:hAnsi="Olnova-Regular" w:cs="Olnova-Regular"/>
          <w:color w:val="000000"/>
        </w:rPr>
        <w:t>-</w:t>
      </w:r>
      <w:r>
        <w:rPr>
          <w:rFonts w:ascii="Olnova-Regular" w:eastAsia="Olnova-Regular" w:hAnsi="Olnova-Regular" w:cs="Olnova-Regular"/>
          <w:color w:val="000000"/>
        </w:rPr>
        <w:t>up pourront être hébergées gratuitement dans les locaux de la technopole selon disponibilités et besoins.</w:t>
      </w:r>
    </w:p>
    <w:p w14:paraId="7D28D8EF" w14:textId="77777777" w:rsidR="00C255C7" w:rsidRDefault="00C255C7" w:rsidP="00C255C7">
      <w:pPr>
        <w:pBdr>
          <w:top w:val="nil"/>
          <w:left w:val="nil"/>
          <w:bottom w:val="nil"/>
          <w:right w:val="nil"/>
          <w:between w:val="nil"/>
        </w:pBdr>
        <w:spacing w:after="0" w:line="240" w:lineRule="auto"/>
        <w:ind w:left="720"/>
        <w:jc w:val="both"/>
        <w:rPr>
          <w:rFonts w:ascii="Olnova-Regular" w:eastAsia="Olnova-Regular" w:hAnsi="Olnova-Regular" w:cs="Olnova-Regular"/>
          <w:color w:val="000000"/>
        </w:rPr>
      </w:pPr>
    </w:p>
    <w:p w14:paraId="23175385" w14:textId="48D73EE2" w:rsidR="00C255C7" w:rsidRDefault="00C255C7" w:rsidP="00C255C7">
      <w:pPr>
        <w:numPr>
          <w:ilvl w:val="0"/>
          <w:numId w:val="9"/>
        </w:numPr>
        <w:pBdr>
          <w:top w:val="nil"/>
          <w:left w:val="nil"/>
          <w:bottom w:val="nil"/>
          <w:right w:val="nil"/>
          <w:between w:val="nil"/>
        </w:pBdr>
        <w:spacing w:after="0" w:line="240" w:lineRule="auto"/>
        <w:rPr>
          <w:rFonts w:ascii="Olnova-Regular" w:eastAsia="Olnova-Regular" w:hAnsi="Olnova-Regular" w:cs="Olnova-Regular"/>
          <w:color w:val="000000"/>
        </w:rPr>
      </w:pPr>
      <w:r>
        <w:rPr>
          <w:rFonts w:ascii="Olnova-Regular" w:eastAsia="Olnova-Regular" w:hAnsi="Olnova-Regular" w:cs="Olnova-Regular"/>
          <w:b/>
          <w:color w:val="C00000"/>
        </w:rPr>
        <w:t>Un accompagnement collectif sectoriel unique en France</w:t>
      </w:r>
      <w:r>
        <w:rPr>
          <w:rFonts w:ascii="Olnova-Regular" w:eastAsia="Olnova-Regular" w:hAnsi="Olnova-Regular" w:cs="Olnova-Regular"/>
          <w:color w:val="000000"/>
        </w:rPr>
        <w:br/>
      </w:r>
      <w:r>
        <w:rPr>
          <w:rFonts w:ascii="Olnova-Regular" w:eastAsia="Olnova-Regular" w:hAnsi="Olnova-Regular" w:cs="Olnova-Regular"/>
          <w:b/>
          <w:color w:val="000000"/>
        </w:rPr>
        <w:t xml:space="preserve">ADI N-A, le CROS N-A </w:t>
      </w:r>
      <w:r>
        <w:rPr>
          <w:rFonts w:ascii="Olnova-Regular" w:eastAsia="Olnova-Regular" w:hAnsi="Olnova-Regular" w:cs="Olnova-Regular"/>
          <w:color w:val="000000"/>
        </w:rPr>
        <w:t>et leurs partenaires proposeront aux start</w:t>
      </w:r>
      <w:r w:rsidR="007C75EA">
        <w:rPr>
          <w:rFonts w:ascii="Olnova-Regular" w:eastAsia="Olnova-Regular" w:hAnsi="Olnova-Regular" w:cs="Olnova-Regular"/>
          <w:color w:val="000000"/>
        </w:rPr>
        <w:t>-</w:t>
      </w:r>
      <w:r>
        <w:rPr>
          <w:rFonts w:ascii="Olnova-Regular" w:eastAsia="Olnova-Regular" w:hAnsi="Olnova-Regular" w:cs="Olnova-Regular"/>
          <w:color w:val="000000"/>
        </w:rPr>
        <w:t xml:space="preserve">up un programme de 3 sessions de 3 jours, en groupe, permettant de leur apporter du conseil et de développer leur réseau : interventions d’experts, expérimentations in situ, mises en relation avec les acteurs du sport, recherche de financements… </w:t>
      </w:r>
    </w:p>
    <w:p w14:paraId="50EBD12F" w14:textId="77777777" w:rsidR="00C255C7" w:rsidRPr="00C255C7" w:rsidRDefault="00C255C7" w:rsidP="00C255C7">
      <w:pPr>
        <w:spacing w:after="0" w:line="240" w:lineRule="auto"/>
      </w:pPr>
    </w:p>
    <w:p w14:paraId="2D1FA277" w14:textId="77777777" w:rsidR="00C255C7" w:rsidRDefault="00C255C7" w:rsidP="00C255C7">
      <w:pPr>
        <w:spacing w:after="0" w:line="240" w:lineRule="auto"/>
        <w:rPr>
          <w:rFonts w:ascii="Neutra Text" w:eastAsia="Neutra Text" w:hAnsi="Neutra Text" w:cs="Neutra Text"/>
          <w:b/>
          <w:color w:val="C00000"/>
          <w:sz w:val="32"/>
          <w:szCs w:val="32"/>
        </w:rPr>
      </w:pPr>
    </w:p>
    <w:p w14:paraId="24A302A2" w14:textId="77777777" w:rsidR="00C255C7" w:rsidRDefault="00C255C7" w:rsidP="00C255C7">
      <w:pPr>
        <w:spacing w:after="0" w:line="240" w:lineRule="auto"/>
        <w:rPr>
          <w:rFonts w:ascii="Neutra Text" w:eastAsia="Neutra Text" w:hAnsi="Neutra Text" w:cs="Neutra Text"/>
          <w:b/>
          <w:color w:val="C00000"/>
          <w:sz w:val="32"/>
          <w:szCs w:val="32"/>
        </w:rPr>
      </w:pPr>
    </w:p>
    <w:p w14:paraId="1308DEED" w14:textId="599BD2AD" w:rsidR="00C255C7" w:rsidRDefault="00C255C7" w:rsidP="00C255C7">
      <w:pPr>
        <w:spacing w:after="0" w:line="240" w:lineRule="auto"/>
        <w:rPr>
          <w:rFonts w:ascii="Neutra Text" w:eastAsia="Neutra Text" w:hAnsi="Neutra Text" w:cs="Neutra Text"/>
          <w:b/>
          <w:color w:val="C00000"/>
          <w:sz w:val="32"/>
          <w:szCs w:val="32"/>
        </w:rPr>
      </w:pPr>
    </w:p>
    <w:p w14:paraId="49EE2511" w14:textId="77777777" w:rsidR="00DD5F8A" w:rsidRDefault="00DD5F8A" w:rsidP="00C255C7">
      <w:pPr>
        <w:spacing w:after="0" w:line="240" w:lineRule="auto"/>
        <w:rPr>
          <w:rFonts w:ascii="Neutra Text" w:eastAsia="Neutra Text" w:hAnsi="Neutra Text" w:cs="Neutra Text"/>
          <w:b/>
          <w:color w:val="C00000"/>
          <w:sz w:val="32"/>
          <w:szCs w:val="32"/>
        </w:rPr>
      </w:pPr>
    </w:p>
    <w:p w14:paraId="79DF0C79" w14:textId="77777777" w:rsidR="00CD38C4" w:rsidRDefault="00CD38C4" w:rsidP="00C255C7">
      <w:pPr>
        <w:spacing w:after="0" w:line="240" w:lineRule="auto"/>
        <w:rPr>
          <w:rFonts w:ascii="Neutra Text" w:eastAsia="Neutra Text" w:hAnsi="Neutra Text" w:cs="Neutra Text"/>
          <w:b/>
          <w:color w:val="C00000"/>
          <w:sz w:val="32"/>
          <w:szCs w:val="32"/>
        </w:rPr>
      </w:pPr>
    </w:p>
    <w:p w14:paraId="61236267" w14:textId="77777777" w:rsidR="00CD38C4" w:rsidRDefault="00CD38C4" w:rsidP="00C255C7">
      <w:pPr>
        <w:spacing w:after="0" w:line="240" w:lineRule="auto"/>
        <w:rPr>
          <w:rFonts w:ascii="Neutra Text" w:eastAsia="Neutra Text" w:hAnsi="Neutra Text" w:cs="Neutra Text"/>
          <w:b/>
          <w:color w:val="C00000"/>
          <w:sz w:val="32"/>
          <w:szCs w:val="32"/>
        </w:rPr>
      </w:pPr>
    </w:p>
    <w:p w14:paraId="2C6E88F5" w14:textId="77777777" w:rsidR="00CD38C4" w:rsidRDefault="00CD38C4" w:rsidP="00C255C7">
      <w:pPr>
        <w:spacing w:after="0" w:line="240" w:lineRule="auto"/>
        <w:rPr>
          <w:rFonts w:ascii="Neutra Text" w:eastAsia="Neutra Text" w:hAnsi="Neutra Text" w:cs="Neutra Text"/>
          <w:b/>
          <w:color w:val="C00000"/>
          <w:sz w:val="32"/>
          <w:szCs w:val="32"/>
        </w:rPr>
      </w:pPr>
    </w:p>
    <w:p w14:paraId="48F3B3DA" w14:textId="77777777" w:rsidR="00CD38C4" w:rsidRDefault="00CD38C4" w:rsidP="00C255C7">
      <w:pPr>
        <w:spacing w:after="0" w:line="240" w:lineRule="auto"/>
        <w:rPr>
          <w:rFonts w:ascii="Neutra Text" w:eastAsia="Neutra Text" w:hAnsi="Neutra Text" w:cs="Neutra Text"/>
          <w:b/>
          <w:color w:val="C00000"/>
          <w:sz w:val="32"/>
          <w:szCs w:val="32"/>
        </w:rPr>
      </w:pPr>
    </w:p>
    <w:p w14:paraId="7D88F348" w14:textId="77777777" w:rsidR="00CD38C4" w:rsidRDefault="00CD38C4" w:rsidP="00C255C7">
      <w:pPr>
        <w:spacing w:after="0" w:line="240" w:lineRule="auto"/>
        <w:rPr>
          <w:rFonts w:ascii="Neutra Text" w:eastAsia="Neutra Text" w:hAnsi="Neutra Text" w:cs="Neutra Text"/>
          <w:b/>
          <w:color w:val="C00000"/>
          <w:sz w:val="32"/>
          <w:szCs w:val="32"/>
        </w:rPr>
      </w:pPr>
    </w:p>
    <w:p w14:paraId="6DAE8C19" w14:textId="4847976C" w:rsidR="00C255C7" w:rsidRDefault="00C255C7" w:rsidP="00C255C7">
      <w:pPr>
        <w:spacing w:after="0" w:line="240" w:lineRule="auto"/>
        <w:rPr>
          <w:rFonts w:ascii="Neutra Text" w:eastAsia="Neutra Text" w:hAnsi="Neutra Text" w:cs="Neutra Text"/>
          <w:b/>
          <w:color w:val="C00000"/>
          <w:sz w:val="32"/>
          <w:szCs w:val="32"/>
        </w:rPr>
      </w:pPr>
      <w:r>
        <w:rPr>
          <w:rFonts w:ascii="Neutra Text" w:eastAsia="Neutra Text" w:hAnsi="Neutra Text" w:cs="Neutra Text"/>
          <w:b/>
          <w:color w:val="C00000"/>
          <w:sz w:val="32"/>
          <w:szCs w:val="32"/>
        </w:rPr>
        <w:t>Des partenaires impliqués</w:t>
      </w:r>
    </w:p>
    <w:p w14:paraId="5C419849" w14:textId="34280561" w:rsidR="00C255C7" w:rsidRDefault="00C255C7" w:rsidP="00C255C7">
      <w:pPr>
        <w:spacing w:after="0" w:line="240" w:lineRule="auto"/>
        <w:jc w:val="both"/>
        <w:rPr>
          <w:rFonts w:ascii="Olnova-Regular" w:eastAsia="Olnova-Regular" w:hAnsi="Olnova-Regular" w:cs="Olnova-Regular"/>
        </w:rPr>
      </w:pPr>
    </w:p>
    <w:p w14:paraId="5B7C1670" w14:textId="7976C55B" w:rsidR="00C255C7" w:rsidRPr="00663D2D" w:rsidRDefault="00C255C7" w:rsidP="00C255C7">
      <w:pPr>
        <w:spacing w:after="0" w:line="240" w:lineRule="auto"/>
        <w:jc w:val="both"/>
        <w:rPr>
          <w:rFonts w:ascii="Olnova-Regular" w:eastAsia="Olnova-Regular" w:hAnsi="Olnova-Regular" w:cs="Olnova-Regular"/>
          <w:b/>
          <w:bCs/>
        </w:rPr>
      </w:pPr>
      <w:r>
        <w:rPr>
          <w:rFonts w:ascii="Olnova-Regular" w:eastAsia="Olnova-Regular" w:hAnsi="Olnova-Regular" w:cs="Olnova-Regular"/>
        </w:rPr>
        <w:t xml:space="preserve">Soutenu par </w:t>
      </w:r>
      <w:r w:rsidR="00C077CB">
        <w:rPr>
          <w:rFonts w:ascii="Olnova-Regular" w:eastAsia="Olnova-Regular" w:hAnsi="Olnova-Regular" w:cs="Olnova-Regular"/>
        </w:rPr>
        <w:t>les institutions</w:t>
      </w:r>
      <w:r>
        <w:rPr>
          <w:rFonts w:ascii="Olnova-Regular" w:eastAsia="Olnova-Regular" w:hAnsi="Olnova-Regular" w:cs="Olnova-Regular"/>
        </w:rPr>
        <w:t xml:space="preserve"> et les </w:t>
      </w:r>
      <w:r w:rsidRPr="007416DD">
        <w:rPr>
          <w:rFonts w:ascii="Olnova-Regular" w:eastAsia="Olnova-Regular" w:hAnsi="Olnova-Regular" w:cs="Olnova-Regular"/>
        </w:rPr>
        <w:t xml:space="preserve">têtes de réseaux régionales du mouvement sportif </w:t>
      </w:r>
      <w:r>
        <w:rPr>
          <w:rFonts w:ascii="Olnova-Regular" w:eastAsia="Olnova-Regular" w:hAnsi="Olnova-Regular" w:cs="Olnova-Regular"/>
        </w:rPr>
        <w:t xml:space="preserve">(Cluster Eurosima, Chaire Sport et Santé, CDES de Limoges, CRIIT Sports et Loisirs…), l’Incubateur Impulsion s’est également entouré de partenaires privés dont les activités ou missions participent activement au rayonnement du sport </w:t>
      </w:r>
      <w:r w:rsidRPr="007416DD">
        <w:rPr>
          <w:rFonts w:ascii="Olnova-Regular" w:eastAsia="Olnova-Regular" w:hAnsi="Olnova-Regular" w:cs="Olnova-Regular"/>
        </w:rPr>
        <w:t>dans la région</w:t>
      </w:r>
      <w:r>
        <w:rPr>
          <w:rFonts w:ascii="Olnova-Regular" w:eastAsia="Olnova-Regular" w:hAnsi="Olnova-Regular" w:cs="Olnova-Regular"/>
        </w:rPr>
        <w:t>.</w:t>
      </w:r>
    </w:p>
    <w:p w14:paraId="4275B26F" w14:textId="77777777" w:rsidR="00C255C7" w:rsidRDefault="00C255C7" w:rsidP="00C255C7">
      <w:pPr>
        <w:spacing w:after="0" w:line="240" w:lineRule="auto"/>
        <w:jc w:val="both"/>
        <w:rPr>
          <w:rFonts w:ascii="Olnova-Regular" w:eastAsia="Olnova-Regular" w:hAnsi="Olnova-Regular" w:cs="Olnova-Regular"/>
        </w:rPr>
      </w:pPr>
    </w:p>
    <w:p w14:paraId="384B2DCF" w14:textId="77777777" w:rsidR="00C255C7" w:rsidRDefault="00C255C7" w:rsidP="00C255C7">
      <w:pPr>
        <w:spacing w:after="0" w:line="240" w:lineRule="auto"/>
        <w:jc w:val="both"/>
        <w:rPr>
          <w:rFonts w:ascii="Olnova-Regular" w:eastAsia="Olnova-Regular" w:hAnsi="Olnova-Regular" w:cs="Olnova-Regular"/>
        </w:rPr>
      </w:pPr>
      <w:r>
        <w:rPr>
          <w:rFonts w:ascii="Olnova-Regular" w:eastAsia="Olnova-Regular" w:hAnsi="Olnova-Regular" w:cs="Olnova-Regular"/>
        </w:rPr>
        <w:t xml:space="preserve">Les premiers partenaires qui apportent leur confiance au programme sont </w:t>
      </w:r>
      <w:r w:rsidRPr="006112BC">
        <w:rPr>
          <w:rFonts w:ascii="Olnova-Regular" w:eastAsia="Olnova-Regular" w:hAnsi="Olnova-Regular" w:cs="Olnova-Regular"/>
          <w:b/>
          <w:bCs/>
        </w:rPr>
        <w:t>UCPA Sport Station</w:t>
      </w:r>
      <w:r>
        <w:rPr>
          <w:rFonts w:ascii="Olnova-Regular" w:eastAsia="Olnova-Regular" w:hAnsi="Olnova-Regular" w:cs="Olnova-Regular"/>
          <w:b/>
          <w:bCs/>
        </w:rPr>
        <w:t xml:space="preserve"> et </w:t>
      </w:r>
      <w:r w:rsidRPr="006112BC">
        <w:rPr>
          <w:rFonts w:ascii="Olnova-Regular" w:eastAsia="Olnova-Regular" w:hAnsi="Olnova-Regular" w:cs="Olnova-Regular"/>
          <w:b/>
          <w:bCs/>
        </w:rPr>
        <w:t>les Boxers de Bordeaux</w:t>
      </w:r>
      <w:r w:rsidRPr="007416DD">
        <w:rPr>
          <w:rFonts w:ascii="Olnova-Regular" w:eastAsia="Olnova-Regular" w:hAnsi="Olnova-Regular" w:cs="Olnova-Regular"/>
        </w:rPr>
        <w:t>.</w:t>
      </w:r>
      <w:r>
        <w:rPr>
          <w:rFonts w:ascii="Olnova-Regular" w:eastAsia="Olnova-Regular" w:hAnsi="Olnova-Regular" w:cs="Olnova-Regular"/>
        </w:rPr>
        <w:t xml:space="preserve"> Ils s’impliqueront activement dans le développement des solutions et services, et ce afin de les adapter à leurs problématiques et éventuellement les tester en avant-première.</w:t>
      </w:r>
    </w:p>
    <w:p w14:paraId="37291DBD" w14:textId="77777777" w:rsidR="00C255C7" w:rsidRDefault="00C255C7" w:rsidP="00C255C7">
      <w:pPr>
        <w:spacing w:after="0" w:line="240" w:lineRule="auto"/>
        <w:jc w:val="both"/>
        <w:rPr>
          <w:rFonts w:ascii="Olnova-Regular" w:eastAsia="Olnova-Regular" w:hAnsi="Olnova-Regular" w:cs="Olnova-Regular"/>
        </w:rPr>
      </w:pPr>
    </w:p>
    <w:p w14:paraId="3F66B6B3" w14:textId="77777777" w:rsidR="00C255C7" w:rsidRPr="00991559" w:rsidRDefault="00C255C7" w:rsidP="00C255C7">
      <w:pPr>
        <w:spacing w:after="0" w:line="240" w:lineRule="auto"/>
        <w:rPr>
          <w:rFonts w:ascii="Neutra Text" w:eastAsia="Neutra Text" w:hAnsi="Neutra Text" w:cs="Neutra Text"/>
          <w:b/>
          <w:color w:val="C00000"/>
          <w:sz w:val="32"/>
          <w:szCs w:val="32"/>
        </w:rPr>
      </w:pPr>
      <w:r w:rsidRPr="007416DD">
        <w:rPr>
          <w:rFonts w:ascii="Neutra Text" w:eastAsia="Neutra Text" w:hAnsi="Neutra Text" w:cs="Neutra Text"/>
          <w:b/>
          <w:color w:val="C00000"/>
          <w:sz w:val="32"/>
          <w:szCs w:val="32"/>
        </w:rPr>
        <w:t>Un parrain reconnu</w:t>
      </w:r>
    </w:p>
    <w:p w14:paraId="627BBF1A" w14:textId="77777777" w:rsidR="00C255C7" w:rsidRDefault="00C255C7" w:rsidP="00C255C7">
      <w:pPr>
        <w:spacing w:after="0" w:line="240" w:lineRule="auto"/>
        <w:jc w:val="both"/>
        <w:rPr>
          <w:rFonts w:ascii="Olnova-Regular" w:eastAsia="Olnova-Regular" w:hAnsi="Olnova-Regular" w:cs="Olnova-Regular"/>
        </w:rPr>
      </w:pPr>
    </w:p>
    <w:p w14:paraId="405F2CA0" w14:textId="77777777" w:rsidR="00C255C7" w:rsidRDefault="00C255C7" w:rsidP="00C255C7">
      <w:pPr>
        <w:spacing w:after="0" w:line="240" w:lineRule="auto"/>
        <w:jc w:val="both"/>
        <w:rPr>
          <w:rFonts w:ascii="Olnova-Regular" w:eastAsia="Olnova-Regular" w:hAnsi="Olnova-Regular" w:cs="Olnova-Regular"/>
        </w:rPr>
      </w:pPr>
      <w:r>
        <w:rPr>
          <w:rFonts w:ascii="Olnova-Regular" w:eastAsia="Olnova-Regular" w:hAnsi="Olnova-Regular" w:cs="Olnova-Regular"/>
        </w:rPr>
        <w:t xml:space="preserve">Pour cette première année, </w:t>
      </w:r>
      <w:r w:rsidRPr="003A7C66">
        <w:rPr>
          <w:rFonts w:ascii="Olnova-Regular" w:eastAsia="Olnova-Regular" w:hAnsi="Olnova-Regular" w:cs="Olnova-Regular"/>
          <w:b/>
          <w:bCs/>
        </w:rPr>
        <w:t>Thomas LIEVREMONT</w:t>
      </w:r>
      <w:r>
        <w:rPr>
          <w:rFonts w:ascii="Olnova-Regular" w:eastAsia="Olnova-Regular" w:hAnsi="Olnova-Regular" w:cs="Olnova-Regular"/>
        </w:rPr>
        <w:t xml:space="preserve">, ancien </w:t>
      </w:r>
      <w:r>
        <w:t>joueur professionnel de rugby français (37 sélections</w:t>
      </w:r>
      <w:r w:rsidRPr="00B175E4">
        <w:t xml:space="preserve"> </w:t>
      </w:r>
      <w:r>
        <w:t>à l’international), consultant Canal+ et fondateur d’AIA Sports sera le parrain de cet incubateur dédié à l’innovation dans le sport. Par son parcours, tant sportif qu’entrepreneurial, Thomas saura mettre ses compétences et ses connaissances au service des incubés tout en ayant un regard bienveillant sur le développement des différents projets.</w:t>
      </w:r>
    </w:p>
    <w:p w14:paraId="1E3FCA59" w14:textId="77777777" w:rsidR="00C255C7" w:rsidRDefault="00C255C7" w:rsidP="00C255C7">
      <w:pPr>
        <w:spacing w:after="0" w:line="240" w:lineRule="auto"/>
      </w:pPr>
    </w:p>
    <w:p w14:paraId="1042721B" w14:textId="77777777" w:rsidR="00C255C7" w:rsidRDefault="00C255C7" w:rsidP="00C255C7">
      <w:pPr>
        <w:spacing w:after="0" w:line="240" w:lineRule="auto"/>
      </w:pPr>
      <w:r>
        <w:t xml:space="preserve">                                                                                  </w:t>
      </w:r>
      <w:sdt>
        <w:sdtPr>
          <w:tag w:val="goog_rdk_3"/>
          <w:id w:val="-1657836757"/>
        </w:sdtPr>
        <w:sdtEndPr/>
        <w:sdtContent/>
      </w:sdt>
      <w:r>
        <w:t xml:space="preserve"> </w:t>
      </w:r>
    </w:p>
    <w:p w14:paraId="60202B02" w14:textId="77777777" w:rsidR="00C255C7" w:rsidRDefault="00C255C7" w:rsidP="00C255C7">
      <w:pPr>
        <w:spacing w:after="0" w:line="240" w:lineRule="auto"/>
      </w:pPr>
      <w:r>
        <w:rPr>
          <w:noProof/>
        </w:rPr>
        <w:drawing>
          <wp:anchor distT="0" distB="0" distL="114300" distR="114300" simplePos="0" relativeHeight="251666432" behindDoc="0" locked="0" layoutInCell="1" allowOverlap="1" wp14:anchorId="5E4CA3ED" wp14:editId="3D39A0A0">
            <wp:simplePos x="0" y="0"/>
            <wp:positionH relativeFrom="margin">
              <wp:posOffset>3964940</wp:posOffset>
            </wp:positionH>
            <wp:positionV relativeFrom="paragraph">
              <wp:posOffset>7620</wp:posOffset>
            </wp:positionV>
            <wp:extent cx="815340" cy="815340"/>
            <wp:effectExtent l="0" t="0" r="0" b="0"/>
            <wp:wrapSquare wrapText="bothSides"/>
            <wp:docPr id="6" name="Image 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6DD">
        <w:rPr>
          <w:rFonts w:ascii="Olnova-Regular" w:eastAsia="Olnova-Regular" w:hAnsi="Olnova-Regular" w:cs="Olnova-Regular"/>
          <w:noProof/>
        </w:rPr>
        <w:drawing>
          <wp:anchor distT="0" distB="0" distL="114300" distR="114300" simplePos="0" relativeHeight="251667456" behindDoc="0" locked="0" layoutInCell="1" allowOverlap="1" wp14:anchorId="66D3F8AF" wp14:editId="6CF83441">
            <wp:simplePos x="0" y="0"/>
            <wp:positionH relativeFrom="column">
              <wp:posOffset>2563495</wp:posOffset>
            </wp:positionH>
            <wp:positionV relativeFrom="paragraph">
              <wp:posOffset>4445</wp:posOffset>
            </wp:positionV>
            <wp:extent cx="876300" cy="861060"/>
            <wp:effectExtent l="0" t="0" r="0" b="0"/>
            <wp:wrapSquare wrapText="bothSides"/>
            <wp:docPr id="9" name="image3.png" descr="Boxers de Bordeaux — Wikipédia"/>
            <wp:cNvGraphicFramePr/>
            <a:graphic xmlns:a="http://schemas.openxmlformats.org/drawingml/2006/main">
              <a:graphicData uri="http://schemas.openxmlformats.org/drawingml/2006/picture">
                <pic:pic xmlns:pic="http://schemas.openxmlformats.org/drawingml/2006/picture">
                  <pic:nvPicPr>
                    <pic:cNvPr id="0" name="image3.png" descr="Boxers de Bordeaux — Wikipédia"/>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876300" cy="861060"/>
                    </a:xfrm>
                    <a:prstGeom prst="rect">
                      <a:avLst/>
                    </a:prstGeom>
                    <a:ln/>
                  </pic:spPr>
                </pic:pic>
              </a:graphicData>
            </a:graphic>
            <wp14:sizeRelH relativeFrom="page">
              <wp14:pctWidth>0</wp14:pctWidth>
            </wp14:sizeRelH>
            <wp14:sizeRelV relativeFrom="page">
              <wp14:pctHeight>0</wp14:pctHeight>
            </wp14:sizeRelV>
          </wp:anchor>
        </w:drawing>
      </w:r>
    </w:p>
    <w:p w14:paraId="4D1EC437" w14:textId="77777777" w:rsidR="00C255C7" w:rsidRDefault="00C255C7" w:rsidP="00C255C7">
      <w:pPr>
        <w:spacing w:after="0" w:line="240" w:lineRule="auto"/>
      </w:pPr>
      <w:r w:rsidRPr="007416DD">
        <w:rPr>
          <w:rFonts w:ascii="Olnova-Regular" w:eastAsia="Olnova-Regular" w:hAnsi="Olnova-Regular" w:cs="Olnova-Regular"/>
          <w:noProof/>
        </w:rPr>
        <w:drawing>
          <wp:anchor distT="0" distB="0" distL="114300" distR="114300" simplePos="0" relativeHeight="251668480" behindDoc="0" locked="0" layoutInCell="1" allowOverlap="1" wp14:anchorId="08F983EC" wp14:editId="6746B432">
            <wp:simplePos x="0" y="0"/>
            <wp:positionH relativeFrom="column">
              <wp:posOffset>1115695</wp:posOffset>
            </wp:positionH>
            <wp:positionV relativeFrom="paragraph">
              <wp:posOffset>4445</wp:posOffset>
            </wp:positionV>
            <wp:extent cx="998220" cy="638175"/>
            <wp:effectExtent l="0" t="0" r="0" b="9525"/>
            <wp:wrapSquare wrapText="bothSides"/>
            <wp:docPr id="12" name="image10.png" descr="UCPA Sport Station Bordeaux"/>
            <wp:cNvGraphicFramePr/>
            <a:graphic xmlns:a="http://schemas.openxmlformats.org/drawingml/2006/main">
              <a:graphicData uri="http://schemas.openxmlformats.org/drawingml/2006/picture">
                <pic:pic xmlns:pic="http://schemas.openxmlformats.org/drawingml/2006/picture">
                  <pic:nvPicPr>
                    <pic:cNvPr id="0" name="image10.png" descr="UCPA Sport Station Bordeaux"/>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998220" cy="638175"/>
                    </a:xfrm>
                    <a:prstGeom prst="rect">
                      <a:avLst/>
                    </a:prstGeom>
                    <a:ln/>
                  </pic:spPr>
                </pic:pic>
              </a:graphicData>
            </a:graphic>
            <wp14:sizeRelH relativeFrom="page">
              <wp14:pctWidth>0</wp14:pctWidth>
            </wp14:sizeRelH>
            <wp14:sizeRelV relativeFrom="page">
              <wp14:pctHeight>0</wp14:pctHeight>
            </wp14:sizeRelV>
          </wp:anchor>
        </w:drawing>
      </w:r>
    </w:p>
    <w:p w14:paraId="305A5FAD" w14:textId="77777777" w:rsidR="00C255C7" w:rsidRDefault="00C255C7" w:rsidP="00C255C7">
      <w:pPr>
        <w:spacing w:after="0" w:line="240" w:lineRule="auto"/>
        <w:jc w:val="center"/>
      </w:pPr>
    </w:p>
    <w:p w14:paraId="161546B1" w14:textId="77777777" w:rsidR="00C255C7" w:rsidRDefault="00C255C7" w:rsidP="00C255C7">
      <w:pPr>
        <w:spacing w:after="0" w:line="240" w:lineRule="auto"/>
        <w:jc w:val="center"/>
      </w:pPr>
    </w:p>
    <w:p w14:paraId="20F78C4E" w14:textId="53A18CC2" w:rsidR="007F059C" w:rsidRDefault="007F059C" w:rsidP="006506EA">
      <w:pPr>
        <w:spacing w:after="0" w:line="240" w:lineRule="auto"/>
        <w:rPr>
          <w:rFonts w:cstheme="minorHAnsi"/>
          <w:b/>
          <w:bCs/>
          <w:color w:val="C00000"/>
          <w:sz w:val="32"/>
          <w:szCs w:val="32"/>
        </w:rPr>
      </w:pPr>
    </w:p>
    <w:p w14:paraId="77A1D906" w14:textId="77777777" w:rsidR="00C255C7" w:rsidRPr="007F059C" w:rsidRDefault="00C255C7" w:rsidP="006506EA">
      <w:pPr>
        <w:spacing w:after="0" w:line="240" w:lineRule="auto"/>
        <w:rPr>
          <w:rFonts w:cstheme="minorHAnsi"/>
          <w:b/>
          <w:bCs/>
          <w:color w:val="C00000"/>
          <w:sz w:val="32"/>
          <w:szCs w:val="32"/>
        </w:rPr>
      </w:pPr>
    </w:p>
    <w:p w14:paraId="1ECBF193" w14:textId="775B077C" w:rsidR="006506EA" w:rsidRPr="006D507F" w:rsidRDefault="00463884" w:rsidP="006506EA">
      <w:pPr>
        <w:spacing w:after="0" w:line="240" w:lineRule="auto"/>
        <w:rPr>
          <w:rFonts w:ascii="Neutra Text" w:hAnsi="Neutra Text"/>
          <w:b/>
          <w:bCs/>
          <w:color w:val="C00000"/>
          <w:sz w:val="32"/>
          <w:szCs w:val="32"/>
        </w:rPr>
      </w:pPr>
      <w:r>
        <w:rPr>
          <w:rFonts w:ascii="Neutra Text" w:hAnsi="Neutra Text"/>
          <w:b/>
          <w:bCs/>
          <w:color w:val="C00000"/>
          <w:sz w:val="32"/>
          <w:szCs w:val="32"/>
        </w:rPr>
        <w:t xml:space="preserve">Des problématiques métiers </w:t>
      </w:r>
      <w:r w:rsidR="007E6B02">
        <w:rPr>
          <w:rFonts w:ascii="Neutra Text" w:hAnsi="Neutra Text"/>
          <w:b/>
          <w:bCs/>
          <w:color w:val="C00000"/>
          <w:sz w:val="32"/>
          <w:szCs w:val="32"/>
        </w:rPr>
        <w:t>à satisfaire</w:t>
      </w:r>
    </w:p>
    <w:p w14:paraId="1C56D1DF" w14:textId="77777777" w:rsidR="008F44ED" w:rsidRDefault="008F44ED" w:rsidP="00ED3FB7">
      <w:pPr>
        <w:spacing w:after="0" w:line="240" w:lineRule="auto"/>
        <w:rPr>
          <w:rFonts w:ascii="Calibri" w:eastAsia="Times New Roman" w:hAnsi="Calibri" w:cs="Times New Roman"/>
          <w:lang w:eastAsia="fr-FR"/>
        </w:rPr>
      </w:pPr>
    </w:p>
    <w:p w14:paraId="6417D022" w14:textId="1A38C3EA" w:rsidR="00A10BD5" w:rsidRPr="00C02029" w:rsidRDefault="008F44ED" w:rsidP="00A10BD5">
      <w:pPr>
        <w:spacing w:after="0" w:line="240" w:lineRule="auto"/>
        <w:jc w:val="both"/>
        <w:rPr>
          <w:rFonts w:ascii="Calibri" w:eastAsia="Times New Roman" w:hAnsi="Calibri" w:cs="Times New Roman"/>
          <w:lang w:eastAsia="fr-FR"/>
        </w:rPr>
      </w:pPr>
      <w:r w:rsidRPr="00C02029">
        <w:rPr>
          <w:rFonts w:ascii="Calibri" w:eastAsia="Times New Roman" w:hAnsi="Calibri" w:cs="Times New Roman"/>
          <w:lang w:eastAsia="fr-FR"/>
        </w:rPr>
        <w:t xml:space="preserve">Le </w:t>
      </w:r>
      <w:r w:rsidR="003E21CD" w:rsidRPr="00C02029">
        <w:rPr>
          <w:rFonts w:ascii="Calibri" w:eastAsia="Times New Roman" w:hAnsi="Calibri" w:cs="Times New Roman"/>
          <w:lang w:eastAsia="fr-FR"/>
        </w:rPr>
        <w:t>sport</w:t>
      </w:r>
      <w:r w:rsidRPr="00C02029">
        <w:rPr>
          <w:rFonts w:ascii="Calibri" w:eastAsia="Times New Roman" w:hAnsi="Calibri" w:cs="Times New Roman"/>
          <w:lang w:eastAsia="fr-FR"/>
        </w:rPr>
        <w:t xml:space="preserve"> est un secteur économique </w:t>
      </w:r>
      <w:r w:rsidR="008D0D9B" w:rsidRPr="008D0D9B">
        <w:rPr>
          <w:rFonts w:ascii="Calibri" w:eastAsia="Times New Roman" w:hAnsi="Calibri" w:cs="Times New Roman"/>
          <w:lang w:eastAsia="fr-FR"/>
        </w:rPr>
        <w:t>confronté à une forte concurrence internationale</w:t>
      </w:r>
      <w:r w:rsidR="008D0D9B">
        <w:rPr>
          <w:rFonts w:ascii="Calibri" w:eastAsia="Times New Roman" w:hAnsi="Calibri" w:cs="Times New Roman"/>
          <w:lang w:eastAsia="fr-FR"/>
        </w:rPr>
        <w:t xml:space="preserve">, </w:t>
      </w:r>
      <w:r w:rsidR="008D0D9B">
        <w:t>e</w:t>
      </w:r>
      <w:r w:rsidR="008D0D9B" w:rsidRPr="00C02029">
        <w:t>n</w:t>
      </w:r>
      <w:r w:rsidR="008D0D9B" w:rsidRPr="00C02029">
        <w:rPr>
          <w:rFonts w:ascii="Calibri" w:eastAsia="Times New Roman" w:hAnsi="Calibri" w:cs="Times New Roman"/>
          <w:lang w:eastAsia="fr-FR"/>
        </w:rPr>
        <w:t xml:space="preserve"> proie à des évolutions structurelles profondes et de rapides mutations</w:t>
      </w:r>
      <w:r w:rsidR="008D0D9B">
        <w:rPr>
          <w:rFonts w:ascii="Calibri" w:eastAsia="Times New Roman" w:hAnsi="Calibri" w:cs="Times New Roman"/>
          <w:lang w:eastAsia="fr-FR"/>
        </w:rPr>
        <w:t xml:space="preserve">. </w:t>
      </w:r>
      <w:r w:rsidR="00A10BD5" w:rsidRPr="00C02029">
        <w:rPr>
          <w:rFonts w:ascii="Calibri" w:eastAsia="Times New Roman" w:hAnsi="Calibri" w:cs="Times New Roman"/>
          <w:lang w:eastAsia="fr-FR"/>
        </w:rPr>
        <w:t xml:space="preserve">Les projets </w:t>
      </w:r>
      <w:r w:rsidR="00B9377E" w:rsidRPr="00C02029">
        <w:rPr>
          <w:rFonts w:ascii="Calibri" w:eastAsia="Times New Roman" w:hAnsi="Calibri" w:cs="Times New Roman"/>
          <w:lang w:eastAsia="fr-FR"/>
        </w:rPr>
        <w:t xml:space="preserve">présentés </w:t>
      </w:r>
      <w:r w:rsidR="00A10BD5" w:rsidRPr="00C02029">
        <w:rPr>
          <w:rFonts w:ascii="Calibri" w:eastAsia="Times New Roman" w:hAnsi="Calibri" w:cs="Times New Roman"/>
          <w:lang w:eastAsia="fr-FR"/>
        </w:rPr>
        <w:t xml:space="preserve">devront répondre à </w:t>
      </w:r>
      <w:r w:rsidR="00B9377E" w:rsidRPr="00C02029">
        <w:rPr>
          <w:rFonts w:ascii="Calibri" w:eastAsia="Times New Roman" w:hAnsi="Calibri" w:cs="Times New Roman"/>
          <w:lang w:eastAsia="fr-FR"/>
        </w:rPr>
        <w:t xml:space="preserve">des </w:t>
      </w:r>
      <w:r w:rsidR="00A10BD5" w:rsidRPr="00C02029">
        <w:rPr>
          <w:rFonts w:ascii="Calibri" w:eastAsia="Times New Roman" w:hAnsi="Calibri" w:cs="Times New Roman"/>
          <w:lang w:eastAsia="fr-FR"/>
        </w:rPr>
        <w:t>besoin</w:t>
      </w:r>
      <w:r w:rsidR="00B9377E" w:rsidRPr="00C02029">
        <w:rPr>
          <w:rFonts w:ascii="Calibri" w:eastAsia="Times New Roman" w:hAnsi="Calibri" w:cs="Times New Roman"/>
          <w:lang w:eastAsia="fr-FR"/>
        </w:rPr>
        <w:t>s</w:t>
      </w:r>
      <w:r w:rsidR="00A10BD5" w:rsidRPr="00C02029">
        <w:rPr>
          <w:rFonts w:ascii="Calibri" w:eastAsia="Times New Roman" w:hAnsi="Calibri" w:cs="Times New Roman"/>
          <w:lang w:eastAsia="fr-FR"/>
        </w:rPr>
        <w:t xml:space="preserve"> exprimé</w:t>
      </w:r>
      <w:r w:rsidR="003D726A" w:rsidRPr="00C02029">
        <w:rPr>
          <w:rFonts w:ascii="Calibri" w:eastAsia="Times New Roman" w:hAnsi="Calibri" w:cs="Times New Roman"/>
          <w:lang w:eastAsia="fr-FR"/>
        </w:rPr>
        <w:t>s</w:t>
      </w:r>
      <w:r w:rsidR="00A10BD5" w:rsidRPr="00C02029">
        <w:rPr>
          <w:rFonts w:ascii="Calibri" w:eastAsia="Times New Roman" w:hAnsi="Calibri" w:cs="Times New Roman"/>
          <w:lang w:eastAsia="fr-FR"/>
        </w:rPr>
        <w:t xml:space="preserve"> par les acteurs </w:t>
      </w:r>
      <w:r w:rsidR="003E21CD" w:rsidRPr="00C02029">
        <w:rPr>
          <w:rFonts w:ascii="Calibri" w:eastAsia="Times New Roman" w:hAnsi="Calibri" w:cs="Times New Roman"/>
          <w:lang w:eastAsia="fr-FR"/>
        </w:rPr>
        <w:t>du mouvement sportifs</w:t>
      </w:r>
      <w:r w:rsidR="00A10BD5" w:rsidRPr="00C02029">
        <w:rPr>
          <w:rFonts w:ascii="Calibri" w:eastAsia="Times New Roman" w:hAnsi="Calibri" w:cs="Times New Roman"/>
          <w:lang w:eastAsia="fr-FR"/>
        </w:rPr>
        <w:t xml:space="preserve"> pour favoriser les transitions économiques, sociales et environnementales nécessaires à la filière</w:t>
      </w:r>
      <w:r w:rsidR="003D726A" w:rsidRPr="00C02029">
        <w:rPr>
          <w:rFonts w:ascii="Calibri" w:eastAsia="Times New Roman" w:hAnsi="Calibri" w:cs="Times New Roman"/>
          <w:lang w:eastAsia="fr-FR"/>
        </w:rPr>
        <w:t>.</w:t>
      </w:r>
    </w:p>
    <w:p w14:paraId="167E0D90" w14:textId="77777777" w:rsidR="003E21CD" w:rsidRDefault="003E21CD" w:rsidP="00A10BD5">
      <w:pPr>
        <w:spacing w:after="0" w:line="240" w:lineRule="auto"/>
        <w:jc w:val="both"/>
        <w:rPr>
          <w:rFonts w:ascii="Calibri" w:eastAsia="Times New Roman" w:hAnsi="Calibri" w:cs="Times New Roman"/>
          <w:lang w:eastAsia="fr-FR"/>
        </w:rPr>
      </w:pPr>
    </w:p>
    <w:p w14:paraId="62592FF5" w14:textId="299967EF" w:rsidR="00ED3FB7" w:rsidRPr="006A3897" w:rsidRDefault="00A10BD5" w:rsidP="00A10BD5">
      <w:pPr>
        <w:spacing w:after="0" w:line="240" w:lineRule="auto"/>
        <w:jc w:val="both"/>
        <w:rPr>
          <w:rFonts w:ascii="Calibri" w:eastAsia="Times New Roman" w:hAnsi="Calibri" w:cs="Times New Roman"/>
          <w:lang w:eastAsia="fr-FR"/>
        </w:rPr>
      </w:pPr>
      <w:r w:rsidRPr="006A3897">
        <w:rPr>
          <w:rFonts w:ascii="Calibri" w:eastAsia="Times New Roman" w:hAnsi="Calibri" w:cs="Times New Roman"/>
          <w:lang w:eastAsia="fr-FR"/>
        </w:rPr>
        <w:t xml:space="preserve">Les projets soumis peuvent prendre la forme d’un produit, d’un service ou d’un processus nouveau, s’appuyant sur une façon non mise en œuvre jusqu’alors, d’aborder, de construire et /ou de mettre en marché l’offre </w:t>
      </w:r>
      <w:r w:rsidR="002A2ED2" w:rsidRPr="006A3897">
        <w:rPr>
          <w:rFonts w:ascii="Calibri" w:eastAsia="Times New Roman" w:hAnsi="Calibri" w:cs="Times New Roman"/>
          <w:lang w:eastAsia="fr-FR"/>
        </w:rPr>
        <w:t>sportive</w:t>
      </w:r>
      <w:r w:rsidRPr="006A3897">
        <w:rPr>
          <w:rFonts w:ascii="Calibri" w:eastAsia="Times New Roman" w:hAnsi="Calibri" w:cs="Times New Roman"/>
          <w:lang w:eastAsia="fr-FR"/>
        </w:rPr>
        <w:t xml:space="preserve">. Ils peuvent concerner les </w:t>
      </w:r>
      <w:r w:rsidR="002A2ED2" w:rsidRPr="006A3897">
        <w:rPr>
          <w:rFonts w:ascii="Calibri" w:eastAsia="Times New Roman" w:hAnsi="Calibri" w:cs="Times New Roman"/>
          <w:lang w:eastAsia="fr-FR"/>
        </w:rPr>
        <w:t>ligues, les fédérations, les clubs, les infrastructures sportives, les équipements</w:t>
      </w:r>
      <w:r w:rsidRPr="006A3897">
        <w:rPr>
          <w:rFonts w:ascii="Calibri" w:eastAsia="Times New Roman" w:hAnsi="Calibri" w:cs="Times New Roman"/>
          <w:lang w:eastAsia="fr-FR"/>
        </w:rPr>
        <w:t>,</w:t>
      </w:r>
      <w:r w:rsidR="00B01DFD">
        <w:rPr>
          <w:rFonts w:ascii="Calibri" w:eastAsia="Times New Roman" w:hAnsi="Calibri" w:cs="Times New Roman"/>
          <w:lang w:eastAsia="fr-FR"/>
        </w:rPr>
        <w:t xml:space="preserve"> les événements sportifs, la performance,</w:t>
      </w:r>
      <w:r w:rsidRPr="006A3897">
        <w:rPr>
          <w:rFonts w:ascii="Calibri" w:eastAsia="Times New Roman" w:hAnsi="Calibri" w:cs="Times New Roman"/>
          <w:lang w:eastAsia="fr-FR"/>
        </w:rPr>
        <w:t xml:space="preserve"> les activités </w:t>
      </w:r>
      <w:r w:rsidR="006A3897">
        <w:rPr>
          <w:rFonts w:ascii="Calibri" w:eastAsia="Times New Roman" w:hAnsi="Calibri" w:cs="Times New Roman"/>
          <w:lang w:eastAsia="fr-FR"/>
        </w:rPr>
        <w:t>sports</w:t>
      </w:r>
      <w:r w:rsidR="00B01DFD">
        <w:rPr>
          <w:rFonts w:ascii="Calibri" w:eastAsia="Times New Roman" w:hAnsi="Calibri" w:cs="Times New Roman"/>
          <w:lang w:eastAsia="fr-FR"/>
        </w:rPr>
        <w:t xml:space="preserve"> de</w:t>
      </w:r>
      <w:r w:rsidR="006A3897">
        <w:rPr>
          <w:rFonts w:ascii="Calibri" w:eastAsia="Times New Roman" w:hAnsi="Calibri" w:cs="Times New Roman"/>
          <w:lang w:eastAsia="fr-FR"/>
        </w:rPr>
        <w:t xml:space="preserve"> nature</w:t>
      </w:r>
      <w:r w:rsidR="00D77465" w:rsidRPr="006A3897">
        <w:rPr>
          <w:rFonts w:ascii="Calibri" w:eastAsia="Times New Roman" w:hAnsi="Calibri" w:cs="Times New Roman"/>
          <w:lang w:eastAsia="fr-FR"/>
        </w:rPr>
        <w:t>…</w:t>
      </w:r>
    </w:p>
    <w:p w14:paraId="28E04320" w14:textId="170FA043" w:rsidR="001713F3" w:rsidRDefault="001713F3" w:rsidP="00A10BD5">
      <w:pPr>
        <w:spacing w:after="0" w:line="240" w:lineRule="auto"/>
        <w:jc w:val="both"/>
        <w:rPr>
          <w:rFonts w:ascii="Calibri" w:eastAsia="Times New Roman" w:hAnsi="Calibri" w:cs="Times New Roman"/>
          <w:highlight w:val="yellow"/>
          <w:lang w:eastAsia="fr-FR"/>
        </w:rPr>
      </w:pPr>
    </w:p>
    <w:p w14:paraId="4D83DF2A" w14:textId="57152A45" w:rsidR="00C255C7" w:rsidRDefault="00C255C7" w:rsidP="00A10BD5">
      <w:pPr>
        <w:spacing w:after="0" w:line="240" w:lineRule="auto"/>
        <w:jc w:val="both"/>
        <w:rPr>
          <w:rFonts w:ascii="Calibri" w:eastAsia="Times New Roman" w:hAnsi="Calibri" w:cs="Times New Roman"/>
          <w:highlight w:val="yellow"/>
          <w:lang w:eastAsia="fr-FR"/>
        </w:rPr>
      </w:pPr>
    </w:p>
    <w:p w14:paraId="62037500" w14:textId="66328A1D" w:rsidR="00C255C7" w:rsidRDefault="00C255C7" w:rsidP="00A10BD5">
      <w:pPr>
        <w:spacing w:after="0" w:line="240" w:lineRule="auto"/>
        <w:jc w:val="both"/>
        <w:rPr>
          <w:rFonts w:ascii="Calibri" w:eastAsia="Times New Roman" w:hAnsi="Calibri" w:cs="Times New Roman"/>
          <w:highlight w:val="yellow"/>
          <w:lang w:eastAsia="fr-FR"/>
        </w:rPr>
      </w:pPr>
    </w:p>
    <w:p w14:paraId="3BE95D5E" w14:textId="77777777" w:rsidR="00DD5F8A" w:rsidRDefault="00DD5F8A" w:rsidP="00A10BD5">
      <w:pPr>
        <w:spacing w:after="0" w:line="240" w:lineRule="auto"/>
        <w:jc w:val="both"/>
        <w:rPr>
          <w:rFonts w:ascii="Calibri" w:eastAsia="Times New Roman" w:hAnsi="Calibri" w:cs="Times New Roman"/>
          <w:highlight w:val="yellow"/>
          <w:lang w:eastAsia="fr-FR"/>
        </w:rPr>
      </w:pPr>
    </w:p>
    <w:p w14:paraId="52F8046F" w14:textId="09EA0453" w:rsidR="00C255C7" w:rsidRDefault="00C255C7" w:rsidP="00A10BD5">
      <w:pPr>
        <w:spacing w:after="0" w:line="240" w:lineRule="auto"/>
        <w:jc w:val="both"/>
        <w:rPr>
          <w:rFonts w:ascii="Calibri" w:eastAsia="Times New Roman" w:hAnsi="Calibri" w:cs="Times New Roman"/>
          <w:highlight w:val="yellow"/>
          <w:lang w:eastAsia="fr-FR"/>
        </w:rPr>
      </w:pPr>
    </w:p>
    <w:p w14:paraId="71B49EAB" w14:textId="39380101" w:rsidR="00CD38C4" w:rsidRDefault="00CD38C4" w:rsidP="00A10BD5">
      <w:pPr>
        <w:spacing w:after="0" w:line="240" w:lineRule="auto"/>
        <w:jc w:val="both"/>
        <w:rPr>
          <w:rFonts w:ascii="Calibri" w:eastAsia="Times New Roman" w:hAnsi="Calibri" w:cs="Times New Roman"/>
          <w:highlight w:val="yellow"/>
          <w:lang w:eastAsia="fr-FR"/>
        </w:rPr>
      </w:pPr>
    </w:p>
    <w:p w14:paraId="348B5902" w14:textId="60E26CCE" w:rsidR="00CD38C4" w:rsidRDefault="00CD38C4" w:rsidP="00A10BD5">
      <w:pPr>
        <w:spacing w:after="0" w:line="240" w:lineRule="auto"/>
        <w:jc w:val="both"/>
        <w:rPr>
          <w:rFonts w:ascii="Calibri" w:eastAsia="Times New Roman" w:hAnsi="Calibri" w:cs="Times New Roman"/>
          <w:highlight w:val="yellow"/>
          <w:lang w:eastAsia="fr-FR"/>
        </w:rPr>
      </w:pPr>
    </w:p>
    <w:p w14:paraId="6974F4D3" w14:textId="46E12243" w:rsidR="00CD38C4" w:rsidRDefault="00CD38C4" w:rsidP="00A10BD5">
      <w:pPr>
        <w:spacing w:after="0" w:line="240" w:lineRule="auto"/>
        <w:jc w:val="both"/>
        <w:rPr>
          <w:rFonts w:ascii="Calibri" w:eastAsia="Times New Roman" w:hAnsi="Calibri" w:cs="Times New Roman"/>
          <w:highlight w:val="yellow"/>
          <w:lang w:eastAsia="fr-FR"/>
        </w:rPr>
      </w:pPr>
    </w:p>
    <w:p w14:paraId="45EC357D" w14:textId="11CCCB63" w:rsidR="00CD38C4" w:rsidRDefault="00CD38C4" w:rsidP="00A10BD5">
      <w:pPr>
        <w:spacing w:after="0" w:line="240" w:lineRule="auto"/>
        <w:jc w:val="both"/>
        <w:rPr>
          <w:rFonts w:ascii="Calibri" w:eastAsia="Times New Roman" w:hAnsi="Calibri" w:cs="Times New Roman"/>
          <w:highlight w:val="yellow"/>
          <w:lang w:eastAsia="fr-FR"/>
        </w:rPr>
      </w:pPr>
    </w:p>
    <w:p w14:paraId="78A359AC" w14:textId="2DB40AFB" w:rsidR="00CD38C4" w:rsidRDefault="00CD38C4" w:rsidP="00A10BD5">
      <w:pPr>
        <w:spacing w:after="0" w:line="240" w:lineRule="auto"/>
        <w:jc w:val="both"/>
        <w:rPr>
          <w:rFonts w:ascii="Calibri" w:eastAsia="Times New Roman" w:hAnsi="Calibri" w:cs="Times New Roman"/>
          <w:highlight w:val="yellow"/>
          <w:lang w:eastAsia="fr-FR"/>
        </w:rPr>
      </w:pPr>
    </w:p>
    <w:p w14:paraId="6F15FD72" w14:textId="39A8FC72" w:rsidR="00CD38C4" w:rsidRDefault="00CD38C4" w:rsidP="00A10BD5">
      <w:pPr>
        <w:spacing w:after="0" w:line="240" w:lineRule="auto"/>
        <w:jc w:val="both"/>
        <w:rPr>
          <w:rFonts w:ascii="Calibri" w:eastAsia="Times New Roman" w:hAnsi="Calibri" w:cs="Times New Roman"/>
          <w:highlight w:val="yellow"/>
          <w:lang w:eastAsia="fr-FR"/>
        </w:rPr>
      </w:pPr>
    </w:p>
    <w:p w14:paraId="22E968F9" w14:textId="77777777" w:rsidR="00CD38C4" w:rsidRPr="006A3897" w:rsidRDefault="00CD38C4" w:rsidP="00A10BD5">
      <w:pPr>
        <w:spacing w:after="0" w:line="240" w:lineRule="auto"/>
        <w:jc w:val="both"/>
        <w:rPr>
          <w:rFonts w:ascii="Calibri" w:eastAsia="Times New Roman" w:hAnsi="Calibri" w:cs="Times New Roman"/>
          <w:highlight w:val="yellow"/>
          <w:lang w:eastAsia="fr-FR"/>
        </w:rPr>
      </w:pPr>
    </w:p>
    <w:p w14:paraId="07664A98" w14:textId="7A89447A" w:rsidR="00C02029" w:rsidRDefault="001713F3" w:rsidP="00EC7147">
      <w:pPr>
        <w:spacing w:after="0" w:line="240" w:lineRule="auto"/>
        <w:jc w:val="both"/>
        <w:rPr>
          <w:rFonts w:ascii="Calibri" w:eastAsia="Times New Roman" w:hAnsi="Calibri" w:cs="Times New Roman"/>
          <w:lang w:eastAsia="fr-FR"/>
        </w:rPr>
      </w:pPr>
      <w:r w:rsidRPr="00B01DFD">
        <w:rPr>
          <w:rFonts w:ascii="Calibri" w:eastAsia="Times New Roman" w:hAnsi="Calibri" w:cs="Times New Roman"/>
          <w:u w:val="single"/>
          <w:lang w:eastAsia="fr-FR"/>
        </w:rPr>
        <w:t>Quelques exemples de problématiques actuelles</w:t>
      </w:r>
      <w:r w:rsidRPr="00146794">
        <w:rPr>
          <w:rFonts w:ascii="Calibri" w:eastAsia="Times New Roman" w:hAnsi="Calibri" w:cs="Times New Roman"/>
          <w:lang w:eastAsia="fr-FR"/>
        </w:rPr>
        <w:t> :</w:t>
      </w:r>
      <w:r w:rsidRPr="00B01DFD">
        <w:rPr>
          <w:rFonts w:ascii="Calibri" w:eastAsia="Times New Roman" w:hAnsi="Calibri" w:cs="Times New Roman"/>
          <w:lang w:eastAsia="fr-FR"/>
        </w:rPr>
        <w:t xml:space="preserve"> </w:t>
      </w:r>
      <w:r w:rsidR="00D77465" w:rsidRPr="00B01DFD">
        <w:rPr>
          <w:rFonts w:ascii="Calibri" w:eastAsia="Times New Roman" w:hAnsi="Calibri" w:cs="Times New Roman"/>
          <w:lang w:eastAsia="fr-FR"/>
        </w:rPr>
        <w:t>développ</w:t>
      </w:r>
      <w:r w:rsidR="001B1F7D" w:rsidRPr="00B01DFD">
        <w:rPr>
          <w:rFonts w:ascii="Calibri" w:eastAsia="Times New Roman" w:hAnsi="Calibri" w:cs="Times New Roman"/>
          <w:lang w:eastAsia="fr-FR"/>
        </w:rPr>
        <w:t>er</w:t>
      </w:r>
      <w:r w:rsidR="00D77465" w:rsidRPr="00B01DFD">
        <w:rPr>
          <w:rFonts w:ascii="Calibri" w:eastAsia="Times New Roman" w:hAnsi="Calibri" w:cs="Times New Roman"/>
          <w:lang w:eastAsia="fr-FR"/>
        </w:rPr>
        <w:t xml:space="preserve"> l’emploi </w:t>
      </w:r>
      <w:r w:rsidR="003E21CD" w:rsidRPr="00B01DFD">
        <w:rPr>
          <w:rFonts w:ascii="Calibri" w:eastAsia="Times New Roman" w:hAnsi="Calibri" w:cs="Times New Roman"/>
          <w:lang w:eastAsia="fr-FR"/>
        </w:rPr>
        <w:t>sportif</w:t>
      </w:r>
      <w:r w:rsidR="001B1F7D" w:rsidRPr="00B01DFD">
        <w:rPr>
          <w:rFonts w:ascii="Calibri" w:eastAsia="Times New Roman" w:hAnsi="Calibri" w:cs="Times New Roman"/>
          <w:lang w:eastAsia="fr-FR"/>
        </w:rPr>
        <w:t> </w:t>
      </w:r>
      <w:r w:rsidR="000636DF" w:rsidRPr="00B01DFD">
        <w:rPr>
          <w:rFonts w:ascii="Calibri" w:eastAsia="Times New Roman" w:hAnsi="Calibri" w:cs="Times New Roman"/>
          <w:lang w:eastAsia="fr-FR"/>
        </w:rPr>
        <w:t xml:space="preserve">et le recrutement des </w:t>
      </w:r>
      <w:r w:rsidR="003E21CD" w:rsidRPr="00B01DFD">
        <w:rPr>
          <w:rFonts w:ascii="Calibri" w:eastAsia="Times New Roman" w:hAnsi="Calibri" w:cs="Times New Roman"/>
          <w:lang w:eastAsia="fr-FR"/>
        </w:rPr>
        <w:t xml:space="preserve">bénévoles </w:t>
      </w:r>
      <w:r w:rsidR="001B1F7D" w:rsidRPr="00B01DFD">
        <w:rPr>
          <w:rFonts w:ascii="Calibri" w:eastAsia="Times New Roman" w:hAnsi="Calibri" w:cs="Times New Roman"/>
          <w:lang w:eastAsia="fr-FR"/>
        </w:rPr>
        <w:t xml:space="preserve">; </w:t>
      </w:r>
      <w:r w:rsidR="009242BF" w:rsidRPr="00B01DFD">
        <w:rPr>
          <w:rFonts w:ascii="Calibri" w:eastAsia="Times New Roman" w:hAnsi="Calibri" w:cs="Times New Roman"/>
          <w:lang w:eastAsia="fr-FR"/>
        </w:rPr>
        <w:t xml:space="preserve">imaginer des </w:t>
      </w:r>
      <w:r w:rsidR="00ED07CE" w:rsidRPr="00B01DFD">
        <w:rPr>
          <w:rFonts w:ascii="Calibri" w:eastAsia="Times New Roman" w:hAnsi="Calibri" w:cs="Times New Roman"/>
          <w:lang w:eastAsia="fr-FR"/>
        </w:rPr>
        <w:t>dispositifs technologiques au service de la performance sportive ; modernis</w:t>
      </w:r>
      <w:r w:rsidR="009242BF" w:rsidRPr="00B01DFD">
        <w:rPr>
          <w:rFonts w:ascii="Calibri" w:eastAsia="Times New Roman" w:hAnsi="Calibri" w:cs="Times New Roman"/>
          <w:lang w:eastAsia="fr-FR"/>
        </w:rPr>
        <w:t>er</w:t>
      </w:r>
      <w:r w:rsidR="00ED07CE" w:rsidRPr="00B01DFD">
        <w:rPr>
          <w:rFonts w:ascii="Calibri" w:eastAsia="Times New Roman" w:hAnsi="Calibri" w:cs="Times New Roman"/>
          <w:lang w:eastAsia="fr-FR"/>
        </w:rPr>
        <w:t xml:space="preserve"> et équipe</w:t>
      </w:r>
      <w:r w:rsidR="009242BF" w:rsidRPr="00B01DFD">
        <w:rPr>
          <w:rFonts w:ascii="Calibri" w:eastAsia="Times New Roman" w:hAnsi="Calibri" w:cs="Times New Roman"/>
          <w:lang w:eastAsia="fr-FR"/>
        </w:rPr>
        <w:t>r l</w:t>
      </w:r>
      <w:r w:rsidR="00ED07CE" w:rsidRPr="00B01DFD">
        <w:rPr>
          <w:rFonts w:ascii="Calibri" w:eastAsia="Times New Roman" w:hAnsi="Calibri" w:cs="Times New Roman"/>
          <w:lang w:eastAsia="fr-FR"/>
        </w:rPr>
        <w:t>es infrastructures sportives </w:t>
      </w:r>
      <w:r w:rsidR="009242BF" w:rsidRPr="00B01DFD">
        <w:rPr>
          <w:rFonts w:ascii="Calibri" w:eastAsia="Times New Roman" w:hAnsi="Calibri" w:cs="Times New Roman"/>
          <w:lang w:eastAsia="fr-FR"/>
        </w:rPr>
        <w:t xml:space="preserve">(bâtiments, terrains, stades…) </w:t>
      </w:r>
      <w:r w:rsidR="00ED07CE" w:rsidRPr="00B01DFD">
        <w:rPr>
          <w:rFonts w:ascii="Calibri" w:eastAsia="Times New Roman" w:hAnsi="Calibri" w:cs="Times New Roman"/>
          <w:lang w:eastAsia="fr-FR"/>
        </w:rPr>
        <w:t xml:space="preserve">; </w:t>
      </w:r>
      <w:r w:rsidR="009242BF" w:rsidRPr="00B01DFD">
        <w:rPr>
          <w:rFonts w:ascii="Calibri" w:eastAsia="Times New Roman" w:hAnsi="Calibri" w:cs="Times New Roman"/>
          <w:lang w:eastAsia="fr-FR"/>
        </w:rPr>
        <w:t xml:space="preserve">améliorer la fan expérience et </w:t>
      </w:r>
      <w:r w:rsidR="00B01DFD" w:rsidRPr="00B01DFD">
        <w:rPr>
          <w:rFonts w:ascii="Calibri" w:eastAsia="Times New Roman" w:hAnsi="Calibri" w:cs="Times New Roman"/>
          <w:lang w:eastAsia="fr-FR"/>
        </w:rPr>
        <w:t>proposer de nouveaux</w:t>
      </w:r>
      <w:r w:rsidR="009242BF" w:rsidRPr="00B01DFD">
        <w:rPr>
          <w:rFonts w:ascii="Calibri" w:eastAsia="Times New Roman" w:hAnsi="Calibri" w:cs="Times New Roman"/>
          <w:lang w:eastAsia="fr-FR"/>
        </w:rPr>
        <w:t xml:space="preserve"> services additionnels ; </w:t>
      </w:r>
      <w:r w:rsidR="003A5EFE">
        <w:rPr>
          <w:rFonts w:ascii="Calibri" w:eastAsia="Times New Roman" w:hAnsi="Calibri" w:cs="Times New Roman"/>
          <w:lang w:eastAsia="fr-FR"/>
        </w:rPr>
        <w:t>aug</w:t>
      </w:r>
      <w:r w:rsidR="00716CF7">
        <w:rPr>
          <w:rFonts w:ascii="Calibri" w:eastAsia="Times New Roman" w:hAnsi="Calibri" w:cs="Times New Roman"/>
          <w:lang w:eastAsia="fr-FR"/>
        </w:rPr>
        <w:t>menter l’expérience client et développer les pratiques (</w:t>
      </w:r>
      <w:r w:rsidR="00297047">
        <w:rPr>
          <w:rFonts w:ascii="Calibri" w:eastAsia="Times New Roman" w:hAnsi="Calibri" w:cs="Times New Roman"/>
          <w:lang w:eastAsia="fr-FR"/>
        </w:rPr>
        <w:t xml:space="preserve">réalité virtuelle, captation, </w:t>
      </w:r>
      <w:proofErr w:type="spellStart"/>
      <w:r w:rsidR="00297047">
        <w:rPr>
          <w:rFonts w:ascii="Calibri" w:eastAsia="Times New Roman" w:hAnsi="Calibri" w:cs="Times New Roman"/>
          <w:lang w:eastAsia="fr-FR"/>
        </w:rPr>
        <w:t>esport</w:t>
      </w:r>
      <w:proofErr w:type="spellEnd"/>
      <w:r w:rsidR="00297047">
        <w:rPr>
          <w:rFonts w:ascii="Calibri" w:eastAsia="Times New Roman" w:hAnsi="Calibri" w:cs="Times New Roman"/>
          <w:lang w:eastAsia="fr-FR"/>
        </w:rPr>
        <w:t xml:space="preserve">…) </w:t>
      </w:r>
      <w:r w:rsidR="009242BF" w:rsidRPr="00B01DFD">
        <w:rPr>
          <w:rFonts w:ascii="Calibri" w:eastAsia="Times New Roman" w:hAnsi="Calibri" w:cs="Times New Roman"/>
          <w:lang w:eastAsia="fr-FR"/>
        </w:rPr>
        <w:t xml:space="preserve">encourager la compréhension de l’arbitrage et les règles sportives ; </w:t>
      </w:r>
      <w:r w:rsidR="00B01DFD" w:rsidRPr="00B01DFD">
        <w:rPr>
          <w:rFonts w:ascii="Calibri" w:eastAsia="Times New Roman" w:hAnsi="Calibri" w:cs="Times New Roman"/>
          <w:lang w:eastAsia="fr-FR"/>
        </w:rPr>
        <w:t xml:space="preserve">développer des </w:t>
      </w:r>
      <w:r w:rsidR="009242BF" w:rsidRPr="00B01DFD">
        <w:rPr>
          <w:rFonts w:ascii="Calibri" w:eastAsia="Times New Roman" w:hAnsi="Calibri" w:cs="Times New Roman"/>
          <w:lang w:eastAsia="fr-FR"/>
        </w:rPr>
        <w:t>application</w:t>
      </w:r>
      <w:r w:rsidR="00B01DFD" w:rsidRPr="00B01DFD">
        <w:rPr>
          <w:rFonts w:ascii="Calibri" w:eastAsia="Times New Roman" w:hAnsi="Calibri" w:cs="Times New Roman"/>
          <w:lang w:eastAsia="fr-FR"/>
        </w:rPr>
        <w:t>s</w:t>
      </w:r>
      <w:r w:rsidR="009242BF" w:rsidRPr="00B01DFD">
        <w:rPr>
          <w:rFonts w:ascii="Calibri" w:eastAsia="Times New Roman" w:hAnsi="Calibri" w:cs="Times New Roman"/>
          <w:lang w:eastAsia="fr-FR"/>
        </w:rPr>
        <w:t xml:space="preserve"> métier et </w:t>
      </w:r>
      <w:r w:rsidR="00B01DFD" w:rsidRPr="00B01DFD">
        <w:rPr>
          <w:rFonts w:ascii="Calibri" w:eastAsia="Times New Roman" w:hAnsi="Calibri" w:cs="Times New Roman"/>
          <w:lang w:eastAsia="fr-FR"/>
        </w:rPr>
        <w:t xml:space="preserve">des </w:t>
      </w:r>
      <w:r w:rsidR="009242BF" w:rsidRPr="00B01DFD">
        <w:rPr>
          <w:rFonts w:ascii="Calibri" w:eastAsia="Times New Roman" w:hAnsi="Calibri" w:cs="Times New Roman"/>
          <w:lang w:eastAsia="fr-FR"/>
        </w:rPr>
        <w:t>outils de gestion ; accompagner les organisateurs dans le développement d’événements sportifs éco-responsables ; proposer de nouveaux modèles de sponsoring </w:t>
      </w:r>
      <w:r w:rsidR="00B01DFD" w:rsidRPr="00B01DFD">
        <w:rPr>
          <w:rFonts w:ascii="Calibri" w:eastAsia="Times New Roman" w:hAnsi="Calibri" w:cs="Times New Roman"/>
          <w:lang w:eastAsia="fr-FR"/>
        </w:rPr>
        <w:t>et de</w:t>
      </w:r>
      <w:r w:rsidR="008D0D9B">
        <w:rPr>
          <w:rFonts w:ascii="Calibri" w:eastAsia="Times New Roman" w:hAnsi="Calibri" w:cs="Times New Roman"/>
          <w:lang w:eastAsia="fr-FR"/>
        </w:rPr>
        <w:t xml:space="preserve"> </w:t>
      </w:r>
      <w:r w:rsidR="00B01DFD" w:rsidRPr="00B01DFD">
        <w:rPr>
          <w:rFonts w:ascii="Calibri" w:eastAsia="Times New Roman" w:hAnsi="Calibri" w:cs="Times New Roman"/>
          <w:lang w:eastAsia="fr-FR"/>
        </w:rPr>
        <w:t>monétisation des actifs </w:t>
      </w:r>
      <w:r w:rsidR="009242BF" w:rsidRPr="00B01DFD">
        <w:rPr>
          <w:rFonts w:ascii="Calibri" w:eastAsia="Times New Roman" w:hAnsi="Calibri" w:cs="Times New Roman"/>
          <w:lang w:eastAsia="fr-FR"/>
        </w:rPr>
        <w:t xml:space="preserve">; </w:t>
      </w:r>
      <w:r w:rsidR="00B01DFD" w:rsidRPr="00B01DFD">
        <w:rPr>
          <w:rFonts w:ascii="Calibri" w:eastAsia="Times New Roman" w:hAnsi="Calibri" w:cs="Times New Roman"/>
          <w:lang w:eastAsia="fr-FR"/>
        </w:rPr>
        <w:t xml:space="preserve">repenser les modèles économiques et </w:t>
      </w:r>
      <w:r w:rsidR="00C02029" w:rsidRPr="00B01DFD">
        <w:rPr>
          <w:rFonts w:ascii="Calibri" w:eastAsia="Times New Roman" w:hAnsi="Calibri" w:cs="Times New Roman"/>
          <w:lang w:eastAsia="fr-FR"/>
        </w:rPr>
        <w:t>concevoir de nouveaux outils, services d’aide à la décision (big data…)…</w:t>
      </w:r>
    </w:p>
    <w:p w14:paraId="41710D5C" w14:textId="19301BE3" w:rsidR="00C02029" w:rsidRDefault="00C02029" w:rsidP="00EC7147">
      <w:pPr>
        <w:spacing w:after="0" w:line="240" w:lineRule="auto"/>
        <w:jc w:val="both"/>
        <w:rPr>
          <w:rFonts w:ascii="Calibri" w:eastAsia="Times New Roman" w:hAnsi="Calibri" w:cs="Times New Roman"/>
          <w:highlight w:val="yellow"/>
          <w:lang w:eastAsia="fr-FR"/>
        </w:rPr>
      </w:pPr>
    </w:p>
    <w:p w14:paraId="1291BDC5" w14:textId="11161DC6" w:rsidR="00ED3FB7" w:rsidRPr="006D507F" w:rsidRDefault="00ED3FB7" w:rsidP="00ED3FB7">
      <w:pPr>
        <w:spacing w:after="0" w:line="240" w:lineRule="auto"/>
        <w:rPr>
          <w:rFonts w:ascii="Neutra Text" w:hAnsi="Neutra Text"/>
          <w:b/>
          <w:bCs/>
          <w:color w:val="C00000"/>
          <w:sz w:val="32"/>
          <w:szCs w:val="32"/>
        </w:rPr>
      </w:pPr>
      <w:r w:rsidRPr="006D507F">
        <w:rPr>
          <w:rFonts w:ascii="Neutra Text" w:hAnsi="Neutra Text"/>
          <w:b/>
          <w:bCs/>
          <w:color w:val="C00000"/>
          <w:sz w:val="32"/>
          <w:szCs w:val="32"/>
        </w:rPr>
        <w:t>Appel à candidatures pour la promotion 202</w:t>
      </w:r>
      <w:r w:rsidR="00571902">
        <w:rPr>
          <w:rFonts w:ascii="Neutra Text" w:hAnsi="Neutra Text"/>
          <w:b/>
          <w:bCs/>
          <w:color w:val="C00000"/>
          <w:sz w:val="32"/>
          <w:szCs w:val="32"/>
        </w:rPr>
        <w:t>3</w:t>
      </w:r>
    </w:p>
    <w:p w14:paraId="7C29FA64" w14:textId="77777777" w:rsidR="00ED3FB7" w:rsidRDefault="00ED3FB7" w:rsidP="00ED3FB7">
      <w:pPr>
        <w:spacing w:after="0" w:line="240" w:lineRule="auto"/>
      </w:pPr>
    </w:p>
    <w:p w14:paraId="7A010604" w14:textId="77777777" w:rsidR="009316D5" w:rsidRPr="00713D5A" w:rsidRDefault="009316D5" w:rsidP="009316D5">
      <w:pPr>
        <w:spacing w:after="200" w:line="240" w:lineRule="auto"/>
        <w:jc w:val="both"/>
        <w:rPr>
          <w:rFonts w:ascii="Calibri" w:eastAsia="Times New Roman" w:hAnsi="Calibri" w:cs="Times New Roman"/>
          <w:lang w:eastAsia="fr-FR"/>
        </w:rPr>
      </w:pPr>
      <w:r w:rsidRPr="00713D5A">
        <w:rPr>
          <w:rFonts w:ascii="Calibri" w:eastAsia="Times New Roman" w:hAnsi="Calibri" w:cs="Times New Roman"/>
          <w:lang w:eastAsia="fr-FR"/>
        </w:rPr>
        <w:t>Afin de prendre en compte votre candidature, nous vous demandons de bien vouloir compléter le présent document et de nous le renvoyer, accompagné le cas échéant de tous éléments détaillés que vous souhaiteriez porter à notre connaissance (nous en garantissons un traitement strictement confidentiel).</w:t>
      </w:r>
    </w:p>
    <w:p w14:paraId="1B32950E" w14:textId="5BF5389A" w:rsidR="00ED3FB7" w:rsidRPr="00943980" w:rsidRDefault="009316D5" w:rsidP="00943980">
      <w:pPr>
        <w:spacing w:after="200" w:line="240" w:lineRule="auto"/>
        <w:jc w:val="both"/>
        <w:rPr>
          <w:rFonts w:ascii="Calibri" w:eastAsia="Times New Roman" w:hAnsi="Calibri" w:cs="Times New Roman"/>
          <w:lang w:eastAsia="fr-FR"/>
        </w:rPr>
      </w:pPr>
      <w:r w:rsidRPr="00713D5A">
        <w:rPr>
          <w:rFonts w:ascii="Calibri" w:eastAsia="Times New Roman" w:hAnsi="Calibri" w:cs="Times New Roman"/>
          <w:lang w:eastAsia="fr-FR"/>
        </w:rPr>
        <w:t xml:space="preserve">Un comité de sélection, composé de l’ensemble des partenaires, procédera à l’étude de votre dossier. A l’issu de cette analyse, nous reviendrons vers vous pour préciser la nature de l’accompagnement et du parcours qui vous sera proposé : temps d’accompagnement conseil individualisé, participations aux cessions de formation, aux ateliers thématiques... </w:t>
      </w:r>
    </w:p>
    <w:p w14:paraId="5CB516C9" w14:textId="77777777" w:rsidR="00943980" w:rsidRDefault="00943980" w:rsidP="001F6671">
      <w:pPr>
        <w:spacing w:after="200" w:line="240" w:lineRule="auto"/>
        <w:jc w:val="center"/>
        <w:rPr>
          <w:rFonts w:ascii="Calibri" w:eastAsia="Times New Roman" w:hAnsi="Calibri" w:cs="Times New Roman"/>
          <w:b/>
          <w:lang w:eastAsia="fr-FR"/>
        </w:rPr>
      </w:pPr>
    </w:p>
    <w:p w14:paraId="1EC003FC" w14:textId="5AB6CCFD" w:rsidR="00713D5A" w:rsidRPr="007F059C" w:rsidRDefault="00713D5A" w:rsidP="00610C81">
      <w:pPr>
        <w:spacing w:after="200" w:line="240" w:lineRule="auto"/>
        <w:jc w:val="center"/>
        <w:rPr>
          <w:rFonts w:ascii="Calibri" w:eastAsia="Times New Roman" w:hAnsi="Calibri" w:cs="Times New Roman"/>
          <w:b/>
          <w:sz w:val="28"/>
          <w:szCs w:val="28"/>
          <w:lang w:eastAsia="fr-FR"/>
        </w:rPr>
      </w:pPr>
      <w:r w:rsidRPr="007F059C">
        <w:rPr>
          <w:rFonts w:ascii="Calibri" w:eastAsia="Times New Roman" w:hAnsi="Calibri" w:cs="Times New Roman"/>
          <w:b/>
          <w:sz w:val="28"/>
          <w:szCs w:val="28"/>
          <w:lang w:eastAsia="fr-FR"/>
        </w:rPr>
        <w:t xml:space="preserve">Merci de renvoyer ce document </w:t>
      </w:r>
      <w:r w:rsidR="001F6671" w:rsidRPr="007F059C">
        <w:rPr>
          <w:rFonts w:ascii="Calibri" w:eastAsia="Times New Roman" w:hAnsi="Calibri" w:cs="Times New Roman"/>
          <w:b/>
          <w:sz w:val="28"/>
          <w:szCs w:val="28"/>
          <w:lang w:eastAsia="fr-FR"/>
        </w:rPr>
        <w:t xml:space="preserve">avant le </w:t>
      </w:r>
      <w:r w:rsidR="00C077CB">
        <w:rPr>
          <w:rFonts w:ascii="Calibri" w:eastAsia="Times New Roman" w:hAnsi="Calibri" w:cs="Times New Roman"/>
          <w:b/>
          <w:sz w:val="28"/>
          <w:szCs w:val="28"/>
          <w:lang w:eastAsia="fr-FR"/>
        </w:rPr>
        <w:t>2 juin</w:t>
      </w:r>
      <w:r w:rsidR="007126A1" w:rsidRPr="007F059C">
        <w:rPr>
          <w:rFonts w:ascii="Calibri" w:eastAsia="Times New Roman" w:hAnsi="Calibri" w:cs="Times New Roman"/>
          <w:b/>
          <w:bCs/>
          <w:sz w:val="28"/>
          <w:szCs w:val="28"/>
          <w:lang w:eastAsia="fr-FR"/>
        </w:rPr>
        <w:t xml:space="preserve"> </w:t>
      </w:r>
      <w:r w:rsidR="001F6671" w:rsidRPr="007F059C">
        <w:rPr>
          <w:rFonts w:ascii="Calibri" w:eastAsia="Times New Roman" w:hAnsi="Calibri" w:cs="Times New Roman"/>
          <w:b/>
          <w:bCs/>
          <w:sz w:val="28"/>
          <w:szCs w:val="28"/>
          <w:lang w:eastAsia="fr-FR"/>
        </w:rPr>
        <w:t>202</w:t>
      </w:r>
      <w:r w:rsidR="00CB3DA6" w:rsidRPr="007F059C">
        <w:rPr>
          <w:rFonts w:ascii="Calibri" w:eastAsia="Times New Roman" w:hAnsi="Calibri" w:cs="Times New Roman"/>
          <w:b/>
          <w:bCs/>
          <w:sz w:val="28"/>
          <w:szCs w:val="28"/>
          <w:lang w:eastAsia="fr-FR"/>
        </w:rPr>
        <w:t>3</w:t>
      </w:r>
      <w:r w:rsidR="001F6671" w:rsidRPr="007F059C">
        <w:rPr>
          <w:rFonts w:ascii="Calibri" w:eastAsia="Times New Roman" w:hAnsi="Calibri" w:cs="Times New Roman"/>
          <w:b/>
          <w:sz w:val="28"/>
          <w:szCs w:val="28"/>
          <w:lang w:eastAsia="fr-FR"/>
        </w:rPr>
        <w:t xml:space="preserve"> à : </w:t>
      </w:r>
      <w:hyperlink r:id="rId14" w:history="1">
        <w:r w:rsidR="009C29D7" w:rsidRPr="007F059C">
          <w:rPr>
            <w:rStyle w:val="Lienhypertexte"/>
            <w:rFonts w:ascii="Calibri" w:eastAsia="Times New Roman" w:hAnsi="Calibri" w:cs="Times New Roman"/>
            <w:b/>
            <w:sz w:val="28"/>
            <w:szCs w:val="28"/>
            <w:lang w:eastAsia="fr-FR"/>
          </w:rPr>
          <w:t>c.lucas@adi-na.fr</w:t>
        </w:r>
      </w:hyperlink>
    </w:p>
    <w:p w14:paraId="757C2677" w14:textId="0CFCF96A" w:rsidR="00943980" w:rsidRDefault="00943980" w:rsidP="00713D5A">
      <w:pPr>
        <w:spacing w:after="200" w:line="240" w:lineRule="auto"/>
        <w:jc w:val="both"/>
        <w:rPr>
          <w:rFonts w:ascii="Calibri" w:eastAsia="Times New Roman" w:hAnsi="Calibri" w:cs="Times New Roman"/>
          <w:b/>
          <w:lang w:eastAsia="fr-FR"/>
        </w:rPr>
      </w:pPr>
    </w:p>
    <w:p w14:paraId="5FF90597" w14:textId="44D323B8" w:rsidR="002A2ED2" w:rsidRDefault="002A2ED2" w:rsidP="00713D5A">
      <w:pPr>
        <w:spacing w:after="200" w:line="240" w:lineRule="auto"/>
        <w:jc w:val="both"/>
        <w:rPr>
          <w:rFonts w:ascii="Calibri" w:eastAsia="Times New Roman" w:hAnsi="Calibri" w:cs="Times New Roman"/>
          <w:b/>
          <w:lang w:eastAsia="fr-FR"/>
        </w:rPr>
      </w:pPr>
    </w:p>
    <w:p w14:paraId="730E10CC" w14:textId="7DA762D5" w:rsidR="007F059C" w:rsidRDefault="007F059C" w:rsidP="00713D5A">
      <w:pPr>
        <w:spacing w:after="200" w:line="240" w:lineRule="auto"/>
        <w:jc w:val="both"/>
        <w:rPr>
          <w:rFonts w:ascii="Calibri" w:eastAsia="Times New Roman" w:hAnsi="Calibri" w:cs="Times New Roman"/>
          <w:b/>
          <w:lang w:eastAsia="fr-FR"/>
        </w:rPr>
      </w:pPr>
    </w:p>
    <w:p w14:paraId="198787FB" w14:textId="7F7872BC" w:rsidR="007F059C" w:rsidRDefault="007F059C" w:rsidP="00713D5A">
      <w:pPr>
        <w:spacing w:after="200" w:line="240" w:lineRule="auto"/>
        <w:jc w:val="both"/>
        <w:rPr>
          <w:rFonts w:ascii="Calibri" w:eastAsia="Times New Roman" w:hAnsi="Calibri" w:cs="Times New Roman"/>
          <w:b/>
          <w:lang w:eastAsia="fr-FR"/>
        </w:rPr>
      </w:pPr>
    </w:p>
    <w:p w14:paraId="4AD68C3C" w14:textId="23CEB00B" w:rsidR="007F059C" w:rsidRDefault="007F059C" w:rsidP="00713D5A">
      <w:pPr>
        <w:spacing w:after="200" w:line="240" w:lineRule="auto"/>
        <w:jc w:val="both"/>
        <w:rPr>
          <w:rFonts w:ascii="Calibri" w:eastAsia="Times New Roman" w:hAnsi="Calibri" w:cs="Times New Roman"/>
          <w:b/>
          <w:lang w:eastAsia="fr-FR"/>
        </w:rPr>
      </w:pPr>
    </w:p>
    <w:p w14:paraId="4B444C18" w14:textId="1628141B" w:rsidR="007F059C" w:rsidRDefault="007F059C" w:rsidP="00713D5A">
      <w:pPr>
        <w:spacing w:after="200" w:line="240" w:lineRule="auto"/>
        <w:jc w:val="both"/>
        <w:rPr>
          <w:rFonts w:ascii="Calibri" w:eastAsia="Times New Roman" w:hAnsi="Calibri" w:cs="Times New Roman"/>
          <w:b/>
          <w:lang w:eastAsia="fr-FR"/>
        </w:rPr>
      </w:pPr>
    </w:p>
    <w:p w14:paraId="1A980C0E" w14:textId="56132A0F" w:rsidR="007F059C" w:rsidRDefault="007F059C" w:rsidP="00713D5A">
      <w:pPr>
        <w:spacing w:after="200" w:line="240" w:lineRule="auto"/>
        <w:jc w:val="both"/>
        <w:rPr>
          <w:rFonts w:ascii="Calibri" w:eastAsia="Times New Roman" w:hAnsi="Calibri" w:cs="Times New Roman"/>
          <w:b/>
          <w:lang w:eastAsia="fr-FR"/>
        </w:rPr>
      </w:pPr>
    </w:p>
    <w:p w14:paraId="38416B66" w14:textId="40C1FBC0" w:rsidR="007F059C" w:rsidRDefault="007F059C" w:rsidP="00713D5A">
      <w:pPr>
        <w:spacing w:after="200" w:line="240" w:lineRule="auto"/>
        <w:jc w:val="both"/>
        <w:rPr>
          <w:rFonts w:ascii="Calibri" w:eastAsia="Times New Roman" w:hAnsi="Calibri" w:cs="Times New Roman"/>
          <w:b/>
          <w:lang w:eastAsia="fr-FR"/>
        </w:rPr>
      </w:pPr>
    </w:p>
    <w:p w14:paraId="7F1F0008" w14:textId="6351253F" w:rsidR="007F059C" w:rsidRDefault="007F059C" w:rsidP="00713D5A">
      <w:pPr>
        <w:spacing w:after="200" w:line="240" w:lineRule="auto"/>
        <w:jc w:val="both"/>
        <w:rPr>
          <w:rFonts w:ascii="Calibri" w:eastAsia="Times New Roman" w:hAnsi="Calibri" w:cs="Times New Roman"/>
          <w:b/>
          <w:lang w:eastAsia="fr-FR"/>
        </w:rPr>
      </w:pPr>
    </w:p>
    <w:p w14:paraId="3B0EC2EB" w14:textId="405893D4" w:rsidR="007F059C" w:rsidRDefault="007F059C" w:rsidP="00713D5A">
      <w:pPr>
        <w:spacing w:after="200" w:line="240" w:lineRule="auto"/>
        <w:jc w:val="both"/>
        <w:rPr>
          <w:rFonts w:ascii="Calibri" w:eastAsia="Times New Roman" w:hAnsi="Calibri" w:cs="Times New Roman"/>
          <w:b/>
          <w:lang w:eastAsia="fr-FR"/>
        </w:rPr>
      </w:pPr>
    </w:p>
    <w:p w14:paraId="212BF96B" w14:textId="6F6CDDD7" w:rsidR="007F059C" w:rsidRDefault="007F059C" w:rsidP="00713D5A">
      <w:pPr>
        <w:spacing w:after="200" w:line="240" w:lineRule="auto"/>
        <w:jc w:val="both"/>
        <w:rPr>
          <w:rFonts w:ascii="Calibri" w:eastAsia="Times New Roman" w:hAnsi="Calibri" w:cs="Times New Roman"/>
          <w:b/>
          <w:lang w:eastAsia="fr-FR"/>
        </w:rPr>
      </w:pPr>
    </w:p>
    <w:p w14:paraId="3E876296" w14:textId="6ADDFA78" w:rsidR="00CD38C4" w:rsidRDefault="00CD38C4" w:rsidP="00713D5A">
      <w:pPr>
        <w:spacing w:after="200" w:line="240" w:lineRule="auto"/>
        <w:jc w:val="both"/>
        <w:rPr>
          <w:rFonts w:ascii="Calibri" w:eastAsia="Times New Roman" w:hAnsi="Calibri" w:cs="Times New Roman"/>
          <w:b/>
          <w:lang w:eastAsia="fr-FR"/>
        </w:rPr>
      </w:pPr>
    </w:p>
    <w:p w14:paraId="60DEAF99" w14:textId="5A0370E6" w:rsidR="00CD38C4" w:rsidRDefault="00CD38C4" w:rsidP="00713D5A">
      <w:pPr>
        <w:spacing w:after="200" w:line="240" w:lineRule="auto"/>
        <w:jc w:val="both"/>
        <w:rPr>
          <w:rFonts w:ascii="Calibri" w:eastAsia="Times New Roman" w:hAnsi="Calibri" w:cs="Times New Roman"/>
          <w:b/>
          <w:lang w:eastAsia="fr-FR"/>
        </w:rPr>
      </w:pPr>
    </w:p>
    <w:p w14:paraId="510F0C1C" w14:textId="49505EDF" w:rsidR="00CD38C4" w:rsidRDefault="00CD38C4" w:rsidP="00713D5A">
      <w:pPr>
        <w:spacing w:after="200" w:line="240" w:lineRule="auto"/>
        <w:jc w:val="both"/>
        <w:rPr>
          <w:rFonts w:ascii="Calibri" w:eastAsia="Times New Roman" w:hAnsi="Calibri" w:cs="Times New Roman"/>
          <w:b/>
          <w:lang w:eastAsia="fr-FR"/>
        </w:rPr>
      </w:pPr>
    </w:p>
    <w:p w14:paraId="2B545C8B" w14:textId="77777777" w:rsidR="00CD38C4" w:rsidRDefault="00CD38C4" w:rsidP="00713D5A">
      <w:pPr>
        <w:spacing w:after="200" w:line="240" w:lineRule="auto"/>
        <w:jc w:val="both"/>
        <w:rPr>
          <w:rFonts w:ascii="Calibri" w:eastAsia="Times New Roman" w:hAnsi="Calibri" w:cs="Times New Roman"/>
          <w:b/>
          <w:lang w:eastAsia="fr-FR"/>
        </w:rPr>
      </w:pPr>
    </w:p>
    <w:p w14:paraId="05742AFA" w14:textId="77777777" w:rsidR="007F059C" w:rsidRPr="00713D5A" w:rsidRDefault="007F059C" w:rsidP="00713D5A">
      <w:pPr>
        <w:spacing w:after="200" w:line="240" w:lineRule="auto"/>
        <w:jc w:val="both"/>
        <w:rPr>
          <w:rFonts w:ascii="Calibri" w:eastAsia="Times New Roman" w:hAnsi="Calibri" w:cs="Times New Roman"/>
          <w:b/>
          <w:lang w:eastAsia="fr-FR"/>
        </w:rPr>
      </w:pPr>
    </w:p>
    <w:p w14:paraId="13C48BB1"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1. VOS COORDONNEES</w:t>
      </w:r>
    </w:p>
    <w:p w14:paraId="762FD0FA"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Nom – Prénom(s) : </w:t>
      </w:r>
    </w:p>
    <w:p w14:paraId="2370F232"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Adresse :</w:t>
      </w:r>
    </w:p>
    <w:p w14:paraId="3F0826E1"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Code Postal :</w:t>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t>Ville :</w:t>
      </w:r>
    </w:p>
    <w:p w14:paraId="36C860DA" w14:textId="77777777" w:rsidR="00713D5A" w:rsidRPr="00713D5A" w:rsidRDefault="00713D5A" w:rsidP="00713D5A">
      <w:pPr>
        <w:spacing w:after="200" w:line="276" w:lineRule="auto"/>
        <w:rPr>
          <w:rFonts w:ascii="Calibri" w:eastAsia="Times New Roman" w:hAnsi="Calibri" w:cs="Times New Roman"/>
          <w:b/>
          <w:bCs/>
          <w:lang w:eastAsia="fr-FR"/>
        </w:rPr>
      </w:pPr>
      <w:proofErr w:type="gramStart"/>
      <w:r w:rsidRPr="00713D5A">
        <w:rPr>
          <w:rFonts w:ascii="Calibri" w:eastAsia="Times New Roman" w:hAnsi="Calibri" w:cs="Times New Roman"/>
          <w:b/>
          <w:bCs/>
          <w:lang w:eastAsia="fr-FR"/>
        </w:rPr>
        <w:t>E-mail</w:t>
      </w:r>
      <w:proofErr w:type="gramEnd"/>
      <w:r w:rsidRPr="00713D5A">
        <w:rPr>
          <w:rFonts w:ascii="Calibri" w:eastAsia="Times New Roman" w:hAnsi="Calibri" w:cs="Times New Roman"/>
          <w:b/>
          <w:bCs/>
          <w:lang w:eastAsia="fr-FR"/>
        </w:rPr>
        <w:t xml:space="preserve"> : </w:t>
      </w:r>
    </w:p>
    <w:p w14:paraId="4038603D"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Téléphone : </w:t>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t xml:space="preserve">Portable : </w:t>
      </w:r>
    </w:p>
    <w:p w14:paraId="4DD0E438" w14:textId="3D6342D9"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Comment / par qui avez-vous pris connaissance de cet appel à candidature ? </w:t>
      </w:r>
    </w:p>
    <w:p w14:paraId="24085321" w14:textId="77777777" w:rsidR="00FE34D6" w:rsidRPr="00713D5A" w:rsidRDefault="00FE34D6" w:rsidP="00713D5A">
      <w:pPr>
        <w:spacing w:after="200" w:line="276" w:lineRule="auto"/>
        <w:rPr>
          <w:rFonts w:ascii="Calibri" w:eastAsia="Times New Roman" w:hAnsi="Calibri" w:cs="Times New Roman"/>
          <w:b/>
          <w:bCs/>
          <w:lang w:eastAsia="fr-FR"/>
        </w:rPr>
      </w:pPr>
    </w:p>
    <w:p w14:paraId="61D00CF0" w14:textId="6E69D9B9"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Si votre entreprise est déjà créée, précisez sa dénomination sociale et sa localisation :</w:t>
      </w:r>
    </w:p>
    <w:p w14:paraId="6DD28C02" w14:textId="77777777" w:rsidR="00FE34D6" w:rsidRPr="00713D5A" w:rsidRDefault="00FE34D6" w:rsidP="00713D5A">
      <w:pPr>
        <w:spacing w:after="200" w:line="276" w:lineRule="auto"/>
        <w:rPr>
          <w:rFonts w:ascii="Calibri" w:eastAsia="Times New Roman" w:hAnsi="Calibri" w:cs="Times New Roman"/>
          <w:b/>
          <w:bCs/>
          <w:lang w:eastAsia="fr-FR"/>
        </w:rPr>
      </w:pPr>
    </w:p>
    <w:p w14:paraId="058D2FCE" w14:textId="2678D1EB" w:rsidR="00713D5A" w:rsidRDefault="00CB3DA6" w:rsidP="00713D5A">
      <w:pPr>
        <w:spacing w:after="200" w:line="276" w:lineRule="auto"/>
        <w:rPr>
          <w:rFonts w:ascii="Calibri" w:eastAsia="Times New Roman" w:hAnsi="Calibri" w:cs="Times New Roman"/>
          <w:b/>
          <w:bCs/>
          <w:lang w:eastAsia="fr-FR"/>
        </w:rPr>
      </w:pPr>
      <w:r>
        <w:rPr>
          <w:rFonts w:ascii="Calibri" w:eastAsia="Times New Roman" w:hAnsi="Calibri" w:cs="Times New Roman"/>
          <w:b/>
          <w:bCs/>
          <w:lang w:eastAsia="fr-FR"/>
        </w:rPr>
        <w:t>D</w:t>
      </w:r>
      <w:r w:rsidR="00FE34D6">
        <w:rPr>
          <w:rFonts w:ascii="Calibri" w:eastAsia="Times New Roman" w:hAnsi="Calibri" w:cs="Times New Roman"/>
          <w:b/>
          <w:bCs/>
          <w:lang w:eastAsia="fr-FR"/>
        </w:rPr>
        <w:t xml:space="preserve">ans </w:t>
      </w:r>
      <w:r w:rsidR="00EB1378">
        <w:rPr>
          <w:rFonts w:ascii="Calibri" w:eastAsia="Times New Roman" w:hAnsi="Calibri" w:cs="Times New Roman"/>
          <w:b/>
          <w:bCs/>
          <w:lang w:eastAsia="fr-FR"/>
        </w:rPr>
        <w:t>la</w:t>
      </w:r>
      <w:r w:rsidR="00FE34D6">
        <w:rPr>
          <w:rFonts w:ascii="Calibri" w:eastAsia="Times New Roman" w:hAnsi="Calibri" w:cs="Times New Roman"/>
          <w:b/>
          <w:bCs/>
          <w:lang w:eastAsia="fr-FR"/>
        </w:rPr>
        <w:t xml:space="preserve">quelle </w:t>
      </w:r>
      <w:r w:rsidR="00EB1378">
        <w:rPr>
          <w:rFonts w:ascii="Calibri" w:eastAsia="Times New Roman" w:hAnsi="Calibri" w:cs="Times New Roman"/>
          <w:b/>
          <w:bCs/>
          <w:lang w:eastAsia="fr-FR"/>
        </w:rPr>
        <w:t xml:space="preserve">des </w:t>
      </w:r>
      <w:r w:rsidR="00367A20" w:rsidRPr="00D2433F">
        <w:rPr>
          <w:rFonts w:ascii="Calibri" w:eastAsia="Times New Roman" w:hAnsi="Calibri" w:cs="Times New Roman"/>
          <w:b/>
          <w:bCs/>
          <w:lang w:eastAsia="fr-FR"/>
        </w:rPr>
        <w:t>cinq</w:t>
      </w:r>
      <w:r w:rsidR="00EB1378">
        <w:rPr>
          <w:rFonts w:ascii="Calibri" w:eastAsia="Times New Roman" w:hAnsi="Calibri" w:cs="Times New Roman"/>
          <w:b/>
          <w:bCs/>
          <w:lang w:eastAsia="fr-FR"/>
        </w:rPr>
        <w:t xml:space="preserve"> </w:t>
      </w:r>
      <w:r w:rsidR="00FE34D6">
        <w:rPr>
          <w:rFonts w:ascii="Calibri" w:eastAsia="Times New Roman" w:hAnsi="Calibri" w:cs="Times New Roman"/>
          <w:b/>
          <w:bCs/>
          <w:lang w:eastAsia="fr-FR"/>
        </w:rPr>
        <w:t>technopole</w:t>
      </w:r>
      <w:r w:rsidR="00EB1378">
        <w:rPr>
          <w:rFonts w:ascii="Calibri" w:eastAsia="Times New Roman" w:hAnsi="Calibri" w:cs="Times New Roman"/>
          <w:b/>
          <w:bCs/>
          <w:lang w:eastAsia="fr-FR"/>
        </w:rPr>
        <w:t>s</w:t>
      </w:r>
      <w:r w:rsidR="00FE34D6">
        <w:rPr>
          <w:rFonts w:ascii="Calibri" w:eastAsia="Times New Roman" w:hAnsi="Calibri" w:cs="Times New Roman"/>
          <w:b/>
          <w:bCs/>
          <w:lang w:eastAsia="fr-FR"/>
        </w:rPr>
        <w:t xml:space="preserve"> </w:t>
      </w:r>
      <w:r w:rsidR="00E065CE">
        <w:rPr>
          <w:rFonts w:ascii="Calibri" w:eastAsia="Times New Roman" w:hAnsi="Calibri" w:cs="Times New Roman"/>
          <w:b/>
          <w:bCs/>
          <w:lang w:eastAsia="fr-FR"/>
        </w:rPr>
        <w:t>souhaite</w:t>
      </w:r>
      <w:r w:rsidR="00EB1378">
        <w:rPr>
          <w:rFonts w:ascii="Calibri" w:eastAsia="Times New Roman" w:hAnsi="Calibri" w:cs="Times New Roman"/>
          <w:b/>
          <w:bCs/>
          <w:lang w:eastAsia="fr-FR"/>
        </w:rPr>
        <w:t>re</w:t>
      </w:r>
      <w:r w:rsidR="00E065CE">
        <w:rPr>
          <w:rFonts w:ascii="Calibri" w:eastAsia="Times New Roman" w:hAnsi="Calibri" w:cs="Times New Roman"/>
          <w:b/>
          <w:bCs/>
          <w:lang w:eastAsia="fr-FR"/>
        </w:rPr>
        <w:t>z-vous être incubé</w:t>
      </w:r>
      <w:r w:rsidR="00FE34D6">
        <w:rPr>
          <w:rFonts w:ascii="Calibri" w:eastAsia="Times New Roman" w:hAnsi="Calibri" w:cs="Times New Roman"/>
          <w:b/>
          <w:bCs/>
          <w:lang w:eastAsia="fr-FR"/>
        </w:rPr>
        <w:t xml:space="preserve"> </w:t>
      </w:r>
      <w:r w:rsidR="00713D5A" w:rsidRPr="00713D5A">
        <w:rPr>
          <w:rFonts w:ascii="Calibri" w:eastAsia="Times New Roman" w:hAnsi="Calibri" w:cs="Times New Roman"/>
          <w:b/>
          <w:bCs/>
          <w:lang w:eastAsia="fr-FR"/>
        </w:rPr>
        <w:t>?</w:t>
      </w:r>
    </w:p>
    <w:p w14:paraId="07D685C3" w14:textId="77777777" w:rsidR="00FE34D6" w:rsidRPr="00713D5A" w:rsidRDefault="00FE34D6" w:rsidP="00713D5A">
      <w:pPr>
        <w:spacing w:after="200" w:line="276" w:lineRule="auto"/>
        <w:rPr>
          <w:rFonts w:ascii="Calibri" w:eastAsia="Times New Roman" w:hAnsi="Calibri" w:cs="Times New Roman"/>
          <w:b/>
          <w:bCs/>
          <w:lang w:eastAsia="fr-FR"/>
        </w:rPr>
      </w:pPr>
    </w:p>
    <w:p w14:paraId="146F926F" w14:textId="77777777" w:rsidR="00713D5A" w:rsidRPr="00713D5A" w:rsidRDefault="00713D5A" w:rsidP="00713D5A">
      <w:pPr>
        <w:spacing w:after="0" w:line="276" w:lineRule="auto"/>
        <w:rPr>
          <w:rFonts w:ascii="Calibri" w:eastAsia="Times New Roman" w:hAnsi="Calibri" w:cs="Times New Roman"/>
          <w:lang w:eastAsia="fr-FR"/>
        </w:rPr>
      </w:pPr>
    </w:p>
    <w:p w14:paraId="17516054"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2. PRESENTATION GENERALE DE VOTRE PROJET (en 500 mots maximum)</w:t>
      </w:r>
    </w:p>
    <w:p w14:paraId="27E92C3E"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37530311"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06A97407" w14:textId="6F584C07" w:rsidR="00713D5A" w:rsidRDefault="00713D5A" w:rsidP="00713D5A">
      <w:pPr>
        <w:spacing w:after="200" w:line="276" w:lineRule="auto"/>
        <w:jc w:val="both"/>
        <w:rPr>
          <w:rFonts w:ascii="Calibri" w:eastAsia="Times New Roman" w:hAnsi="Calibri" w:cs="Times New Roman"/>
          <w:bCs/>
          <w:lang w:eastAsia="fr-FR"/>
        </w:rPr>
      </w:pPr>
    </w:p>
    <w:p w14:paraId="2969ACB8" w14:textId="5613D234" w:rsidR="002A2ED2" w:rsidRDefault="002A2ED2" w:rsidP="00713D5A">
      <w:pPr>
        <w:spacing w:after="200" w:line="276" w:lineRule="auto"/>
        <w:jc w:val="both"/>
        <w:rPr>
          <w:rFonts w:ascii="Calibri" w:eastAsia="Times New Roman" w:hAnsi="Calibri" w:cs="Times New Roman"/>
          <w:bCs/>
          <w:lang w:eastAsia="fr-FR"/>
        </w:rPr>
      </w:pPr>
    </w:p>
    <w:p w14:paraId="5173FA0B" w14:textId="694C5A13" w:rsidR="002A2ED2" w:rsidRDefault="002A2ED2" w:rsidP="00713D5A">
      <w:pPr>
        <w:spacing w:after="200" w:line="276" w:lineRule="auto"/>
        <w:jc w:val="both"/>
        <w:rPr>
          <w:rFonts w:ascii="Calibri" w:eastAsia="Times New Roman" w:hAnsi="Calibri" w:cs="Times New Roman"/>
          <w:bCs/>
          <w:lang w:eastAsia="fr-FR"/>
        </w:rPr>
      </w:pPr>
    </w:p>
    <w:p w14:paraId="31288230" w14:textId="7A174BDE" w:rsidR="002A2ED2" w:rsidRDefault="002A2ED2" w:rsidP="00713D5A">
      <w:pPr>
        <w:spacing w:after="200" w:line="276" w:lineRule="auto"/>
        <w:jc w:val="both"/>
        <w:rPr>
          <w:rFonts w:ascii="Calibri" w:eastAsia="Times New Roman" w:hAnsi="Calibri" w:cs="Times New Roman"/>
          <w:bCs/>
          <w:lang w:eastAsia="fr-FR"/>
        </w:rPr>
      </w:pPr>
    </w:p>
    <w:p w14:paraId="6AC67B15" w14:textId="5B6CC326" w:rsidR="002A2ED2" w:rsidRDefault="002A2ED2" w:rsidP="00713D5A">
      <w:pPr>
        <w:spacing w:after="200" w:line="276" w:lineRule="auto"/>
        <w:jc w:val="both"/>
        <w:rPr>
          <w:rFonts w:ascii="Calibri" w:eastAsia="Times New Roman" w:hAnsi="Calibri" w:cs="Times New Roman"/>
          <w:bCs/>
          <w:lang w:eastAsia="fr-FR"/>
        </w:rPr>
      </w:pPr>
    </w:p>
    <w:p w14:paraId="76875FA5" w14:textId="426D2AC9" w:rsidR="002A2ED2" w:rsidRDefault="002A2ED2" w:rsidP="00713D5A">
      <w:pPr>
        <w:spacing w:after="200" w:line="276" w:lineRule="auto"/>
        <w:jc w:val="both"/>
        <w:rPr>
          <w:rFonts w:ascii="Calibri" w:eastAsia="Times New Roman" w:hAnsi="Calibri" w:cs="Times New Roman"/>
          <w:bCs/>
          <w:lang w:eastAsia="fr-FR"/>
        </w:rPr>
      </w:pPr>
    </w:p>
    <w:p w14:paraId="710F45F2" w14:textId="5010DE6F" w:rsidR="002A2ED2" w:rsidRDefault="002A2ED2" w:rsidP="00713D5A">
      <w:pPr>
        <w:spacing w:after="200" w:line="276" w:lineRule="auto"/>
        <w:jc w:val="both"/>
        <w:rPr>
          <w:rFonts w:ascii="Calibri" w:eastAsia="Times New Roman" w:hAnsi="Calibri" w:cs="Times New Roman"/>
          <w:bCs/>
          <w:lang w:eastAsia="fr-FR"/>
        </w:rPr>
      </w:pPr>
    </w:p>
    <w:p w14:paraId="32321953" w14:textId="77777777" w:rsidR="00DD5F8A" w:rsidRDefault="00DD5F8A" w:rsidP="00713D5A">
      <w:pPr>
        <w:spacing w:after="200" w:line="276" w:lineRule="auto"/>
        <w:jc w:val="both"/>
        <w:rPr>
          <w:rFonts w:ascii="Calibri" w:eastAsia="Times New Roman" w:hAnsi="Calibri" w:cs="Times New Roman"/>
          <w:bCs/>
          <w:lang w:eastAsia="fr-FR"/>
        </w:rPr>
      </w:pPr>
    </w:p>
    <w:p w14:paraId="50176793" w14:textId="2B8B77D4" w:rsidR="002A2ED2" w:rsidRDefault="002A2ED2" w:rsidP="00713D5A">
      <w:pPr>
        <w:spacing w:after="200" w:line="276" w:lineRule="auto"/>
        <w:jc w:val="both"/>
        <w:rPr>
          <w:rFonts w:ascii="Calibri" w:eastAsia="Times New Roman" w:hAnsi="Calibri" w:cs="Times New Roman"/>
          <w:bCs/>
          <w:lang w:eastAsia="fr-FR"/>
        </w:rPr>
      </w:pPr>
    </w:p>
    <w:p w14:paraId="2080BD76" w14:textId="05F10940" w:rsidR="005A2195" w:rsidRDefault="005A2195" w:rsidP="00713D5A">
      <w:pPr>
        <w:spacing w:after="200" w:line="276" w:lineRule="auto"/>
        <w:jc w:val="both"/>
        <w:rPr>
          <w:rFonts w:ascii="Calibri" w:eastAsia="Times New Roman" w:hAnsi="Calibri" w:cs="Times New Roman"/>
          <w:bCs/>
          <w:lang w:eastAsia="fr-FR"/>
        </w:rPr>
      </w:pPr>
    </w:p>
    <w:p w14:paraId="0AFC8444" w14:textId="5E6EF791" w:rsidR="005A2195" w:rsidRDefault="005A2195" w:rsidP="00713D5A">
      <w:pPr>
        <w:spacing w:after="200" w:line="276" w:lineRule="auto"/>
        <w:jc w:val="both"/>
        <w:rPr>
          <w:rFonts w:ascii="Calibri" w:eastAsia="Times New Roman" w:hAnsi="Calibri" w:cs="Times New Roman"/>
          <w:bCs/>
          <w:lang w:eastAsia="fr-FR"/>
        </w:rPr>
      </w:pPr>
    </w:p>
    <w:p w14:paraId="621C62EB" w14:textId="760BCB20" w:rsidR="00CD38C4" w:rsidRDefault="00CD38C4" w:rsidP="00713D5A">
      <w:pPr>
        <w:spacing w:after="200" w:line="276" w:lineRule="auto"/>
        <w:jc w:val="both"/>
        <w:rPr>
          <w:rFonts w:ascii="Calibri" w:eastAsia="Times New Roman" w:hAnsi="Calibri" w:cs="Times New Roman"/>
          <w:bCs/>
          <w:lang w:eastAsia="fr-FR"/>
        </w:rPr>
      </w:pPr>
    </w:p>
    <w:p w14:paraId="64A93A08" w14:textId="77777777" w:rsidR="00CD38C4" w:rsidRPr="00713D5A" w:rsidRDefault="00CD38C4" w:rsidP="00713D5A">
      <w:pPr>
        <w:spacing w:after="200" w:line="276" w:lineRule="auto"/>
        <w:jc w:val="both"/>
        <w:rPr>
          <w:rFonts w:ascii="Calibri" w:eastAsia="Times New Roman" w:hAnsi="Calibri" w:cs="Times New Roman"/>
          <w:bCs/>
          <w:lang w:eastAsia="fr-FR"/>
        </w:rPr>
      </w:pPr>
    </w:p>
    <w:p w14:paraId="2DD4E3A5"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3. LE PROJET D’ENTREPRISE</w:t>
      </w:r>
    </w:p>
    <w:p w14:paraId="5B2E0622" w14:textId="77777777" w:rsidR="00713D5A" w:rsidRP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Quel besoin, quelle problématique métier adressez-vous et quel(s) est (sont) le(s) marché(s) pressenti(s) ? </w:t>
      </w:r>
    </w:p>
    <w:p w14:paraId="0FAE3459" w14:textId="5594A67C"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42C3CF05" w14:textId="77777777" w:rsidR="00A15226" w:rsidRPr="00713D5A" w:rsidRDefault="00A15226" w:rsidP="00713D5A">
      <w:pPr>
        <w:tabs>
          <w:tab w:val="left" w:pos="284"/>
        </w:tabs>
        <w:spacing w:after="200" w:line="276" w:lineRule="auto"/>
        <w:contextualSpacing/>
        <w:jc w:val="both"/>
        <w:rPr>
          <w:rFonts w:ascii="Calibri" w:eastAsia="Times New Roman" w:hAnsi="Calibri" w:cs="Times New Roman"/>
          <w:b/>
          <w:lang w:eastAsia="fr-FR"/>
        </w:rPr>
      </w:pPr>
    </w:p>
    <w:p w14:paraId="56B7E13C" w14:textId="77777777" w:rsidR="00A15226"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Quelle offre /produits envisagez-vous et pour quelles cibles ? Qu’est ce qui est nouveau dans votre offre ?</w:t>
      </w:r>
    </w:p>
    <w:p w14:paraId="6A0D19C2" w14:textId="13A2211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4DDC1B43" w14:textId="7777777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794D6B19" w14:textId="6748AC76"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Qu’est-ce qui vous fait penser que des clients seront prêts à payer pour vos produits / services ?</w:t>
      </w:r>
    </w:p>
    <w:p w14:paraId="2A129BF7" w14:textId="77777777" w:rsidR="00713D5A" w:rsidRP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4D2A3AA5" w14:textId="7777777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26F60C34" w14:textId="62BB7952" w:rsidR="00713D5A" w:rsidRP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sont vos concurrents (directs ou indirects, présents ou futurs) et quel est celui qui vous fait le plus peur ?</w:t>
      </w:r>
    </w:p>
    <w:p w14:paraId="483EE694" w14:textId="30439EF4"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2D35C072"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3020A4BE"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Comment ou dans quelle mesure vous différenciez-vous des offres existantes ?</w:t>
      </w:r>
    </w:p>
    <w:p w14:paraId="6F5CD2DB" w14:textId="0224AC09"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53E887D8"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5712007C" w14:textId="36D0B1BB"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Comment allez-vous gagner de l’argent ? (</w:t>
      </w:r>
      <w:r w:rsidR="00610C81" w:rsidRPr="00713D5A">
        <w:rPr>
          <w:rFonts w:ascii="Calibri" w:eastAsia="Times New Roman" w:hAnsi="Calibri" w:cs="Times New Roman"/>
          <w:b/>
          <w:lang w:eastAsia="fr-FR"/>
        </w:rPr>
        <w:t>Modèle</w:t>
      </w:r>
      <w:r w:rsidRPr="00713D5A">
        <w:rPr>
          <w:rFonts w:ascii="Calibri" w:eastAsia="Times New Roman" w:hAnsi="Calibri" w:cs="Times New Roman"/>
          <w:b/>
          <w:lang w:eastAsia="fr-FR"/>
        </w:rPr>
        <w:t xml:space="preserve"> économique pressenti)</w:t>
      </w:r>
    </w:p>
    <w:p w14:paraId="68A988A9" w14:textId="1AB05A9E"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7A910E27"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4AEC9FA6"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Combien pensez-vous créer d’emplois d’ici à 3 ans ?</w:t>
      </w:r>
    </w:p>
    <w:p w14:paraId="72B57E7D"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37C283C9"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3C4691F5"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7A5A38F8"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4. LA SOLUTION/LE SERVICE/ LE PRODUIT INNOVANT</w:t>
      </w:r>
    </w:p>
    <w:p w14:paraId="7248818B" w14:textId="77777777" w:rsidR="00713D5A" w:rsidRPr="00713D5A" w:rsidRDefault="00713D5A" w:rsidP="004D76BC">
      <w:pPr>
        <w:spacing w:after="200" w:line="276" w:lineRule="auto"/>
        <w:contextualSpacing/>
        <w:jc w:val="both"/>
        <w:rPr>
          <w:rFonts w:ascii="Calibri" w:eastAsia="Times New Roman" w:hAnsi="Calibri" w:cs="Times New Roman"/>
          <w:b/>
          <w:color w:val="943634"/>
          <w:sz w:val="24"/>
          <w:lang w:eastAsia="fr-FR"/>
        </w:rPr>
      </w:pPr>
    </w:p>
    <w:p w14:paraId="629EB0A6"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En quoi consiste votre innovation ?</w:t>
      </w:r>
    </w:p>
    <w:p w14:paraId="7CEBB395" w14:textId="69892850"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4DDC7E12"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79554ED1"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Dans quel contexte a-t-elle été pensée ?</w:t>
      </w:r>
    </w:p>
    <w:p w14:paraId="58BD9326" w14:textId="1EDD5FCB"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2DB0ADC3" w14:textId="75A688BD" w:rsidR="004D76BC"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10D8A849" w14:textId="62BCA21A" w:rsidR="00D16752" w:rsidRDefault="00D16752" w:rsidP="004D76BC">
      <w:pPr>
        <w:tabs>
          <w:tab w:val="left" w:pos="284"/>
        </w:tabs>
        <w:spacing w:after="200" w:line="276" w:lineRule="auto"/>
        <w:contextualSpacing/>
        <w:jc w:val="both"/>
        <w:rPr>
          <w:rFonts w:ascii="Calibri" w:eastAsia="Times New Roman" w:hAnsi="Calibri" w:cs="Times New Roman"/>
          <w:b/>
          <w:lang w:eastAsia="fr-FR"/>
        </w:rPr>
      </w:pPr>
    </w:p>
    <w:p w14:paraId="79A3B860" w14:textId="18E54186" w:rsidR="00D16752" w:rsidRDefault="00D16752" w:rsidP="004D76BC">
      <w:pPr>
        <w:tabs>
          <w:tab w:val="left" w:pos="284"/>
        </w:tabs>
        <w:spacing w:after="200" w:line="276" w:lineRule="auto"/>
        <w:contextualSpacing/>
        <w:jc w:val="both"/>
        <w:rPr>
          <w:rFonts w:ascii="Calibri" w:eastAsia="Times New Roman" w:hAnsi="Calibri" w:cs="Times New Roman"/>
          <w:b/>
          <w:lang w:eastAsia="fr-FR"/>
        </w:rPr>
      </w:pPr>
    </w:p>
    <w:p w14:paraId="2E0F74E4" w14:textId="4B243320" w:rsidR="00D16752" w:rsidRDefault="00D16752" w:rsidP="004D76BC">
      <w:pPr>
        <w:tabs>
          <w:tab w:val="left" w:pos="284"/>
        </w:tabs>
        <w:spacing w:after="200" w:line="276" w:lineRule="auto"/>
        <w:contextualSpacing/>
        <w:jc w:val="both"/>
        <w:rPr>
          <w:rFonts w:ascii="Calibri" w:eastAsia="Times New Roman" w:hAnsi="Calibri" w:cs="Times New Roman"/>
          <w:b/>
          <w:lang w:eastAsia="fr-FR"/>
        </w:rPr>
      </w:pPr>
    </w:p>
    <w:p w14:paraId="46CA33E2" w14:textId="56353619" w:rsidR="00CD38C4" w:rsidRDefault="00CD38C4" w:rsidP="004D76BC">
      <w:pPr>
        <w:tabs>
          <w:tab w:val="left" w:pos="284"/>
        </w:tabs>
        <w:spacing w:after="200" w:line="276" w:lineRule="auto"/>
        <w:contextualSpacing/>
        <w:jc w:val="both"/>
        <w:rPr>
          <w:rFonts w:ascii="Calibri" w:eastAsia="Times New Roman" w:hAnsi="Calibri" w:cs="Times New Roman"/>
          <w:b/>
          <w:lang w:eastAsia="fr-FR"/>
        </w:rPr>
      </w:pPr>
    </w:p>
    <w:p w14:paraId="5269447B" w14:textId="2B751600" w:rsidR="00CD38C4" w:rsidRDefault="00CD38C4" w:rsidP="004D76BC">
      <w:pPr>
        <w:tabs>
          <w:tab w:val="left" w:pos="284"/>
        </w:tabs>
        <w:spacing w:after="200" w:line="276" w:lineRule="auto"/>
        <w:contextualSpacing/>
        <w:jc w:val="both"/>
        <w:rPr>
          <w:rFonts w:ascii="Calibri" w:eastAsia="Times New Roman" w:hAnsi="Calibri" w:cs="Times New Roman"/>
          <w:b/>
          <w:lang w:eastAsia="fr-FR"/>
        </w:rPr>
      </w:pPr>
    </w:p>
    <w:p w14:paraId="45D9C661" w14:textId="4E9C62E9" w:rsidR="00CD38C4" w:rsidRDefault="00CD38C4" w:rsidP="004D76BC">
      <w:pPr>
        <w:tabs>
          <w:tab w:val="left" w:pos="284"/>
        </w:tabs>
        <w:spacing w:after="200" w:line="276" w:lineRule="auto"/>
        <w:contextualSpacing/>
        <w:jc w:val="both"/>
        <w:rPr>
          <w:rFonts w:ascii="Calibri" w:eastAsia="Times New Roman" w:hAnsi="Calibri" w:cs="Times New Roman"/>
          <w:b/>
          <w:lang w:eastAsia="fr-FR"/>
        </w:rPr>
      </w:pPr>
    </w:p>
    <w:p w14:paraId="608B5F28" w14:textId="5DCE6B8E" w:rsidR="00CD38C4" w:rsidRDefault="00CD38C4" w:rsidP="004D76BC">
      <w:pPr>
        <w:tabs>
          <w:tab w:val="left" w:pos="284"/>
        </w:tabs>
        <w:spacing w:after="200" w:line="276" w:lineRule="auto"/>
        <w:contextualSpacing/>
        <w:jc w:val="both"/>
        <w:rPr>
          <w:rFonts w:ascii="Calibri" w:eastAsia="Times New Roman" w:hAnsi="Calibri" w:cs="Times New Roman"/>
          <w:b/>
          <w:lang w:eastAsia="fr-FR"/>
        </w:rPr>
      </w:pPr>
    </w:p>
    <w:p w14:paraId="53010140" w14:textId="6899C5D8" w:rsidR="00CD38C4" w:rsidRDefault="00CD38C4" w:rsidP="004D76BC">
      <w:pPr>
        <w:tabs>
          <w:tab w:val="left" w:pos="284"/>
        </w:tabs>
        <w:spacing w:after="200" w:line="276" w:lineRule="auto"/>
        <w:contextualSpacing/>
        <w:jc w:val="both"/>
        <w:rPr>
          <w:rFonts w:ascii="Calibri" w:eastAsia="Times New Roman" w:hAnsi="Calibri" w:cs="Times New Roman"/>
          <w:b/>
          <w:lang w:eastAsia="fr-FR"/>
        </w:rPr>
      </w:pPr>
    </w:p>
    <w:p w14:paraId="6E47E840" w14:textId="57A5D7F5" w:rsidR="00CD38C4" w:rsidRDefault="00CD38C4" w:rsidP="004D76BC">
      <w:pPr>
        <w:tabs>
          <w:tab w:val="left" w:pos="284"/>
        </w:tabs>
        <w:spacing w:after="200" w:line="276" w:lineRule="auto"/>
        <w:contextualSpacing/>
        <w:jc w:val="both"/>
        <w:rPr>
          <w:rFonts w:ascii="Calibri" w:eastAsia="Times New Roman" w:hAnsi="Calibri" w:cs="Times New Roman"/>
          <w:b/>
          <w:lang w:eastAsia="fr-FR"/>
        </w:rPr>
      </w:pPr>
    </w:p>
    <w:p w14:paraId="105AC3D3" w14:textId="77777777" w:rsidR="00CD38C4" w:rsidRPr="00713D5A" w:rsidRDefault="00CD38C4" w:rsidP="004D76BC">
      <w:pPr>
        <w:tabs>
          <w:tab w:val="left" w:pos="284"/>
        </w:tabs>
        <w:spacing w:after="200" w:line="276" w:lineRule="auto"/>
        <w:contextualSpacing/>
        <w:jc w:val="both"/>
        <w:rPr>
          <w:rFonts w:ascii="Calibri" w:eastAsia="Times New Roman" w:hAnsi="Calibri" w:cs="Times New Roman"/>
          <w:b/>
          <w:lang w:eastAsia="fr-FR"/>
        </w:rPr>
      </w:pPr>
    </w:p>
    <w:p w14:paraId="7BC2EFF1"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Quelle technologie sous-tend le projet ?</w:t>
      </w:r>
    </w:p>
    <w:p w14:paraId="007BFA46" w14:textId="6E06E276"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192AB3CB"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2F3CFD83"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La technologie est-elle brevetée (ou va-t-elle l’être) ?</w:t>
      </w:r>
    </w:p>
    <w:p w14:paraId="51D65944" w14:textId="32557FC1" w:rsidR="00713D5A" w:rsidRPr="00713D5A" w:rsidRDefault="00713D5A" w:rsidP="0023322D">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 xml:space="preserve">Votre innovation est-elle protégeable ? Est-elle protégée (brevet, dépôt du code logiciel…) ? </w:t>
      </w:r>
      <w:r w:rsidR="00610C81">
        <w:rPr>
          <w:rFonts w:ascii="Calibri" w:eastAsia="Times New Roman" w:hAnsi="Calibri" w:cs="Times New Roman"/>
          <w:i/>
          <w:color w:val="000000"/>
          <w:sz w:val="20"/>
          <w:lang w:eastAsia="fr-FR"/>
        </w:rPr>
        <w:t>A</w:t>
      </w:r>
      <w:r w:rsidRPr="00713D5A">
        <w:rPr>
          <w:rFonts w:ascii="Calibri" w:eastAsia="Times New Roman" w:hAnsi="Calibri" w:cs="Times New Roman"/>
          <w:i/>
          <w:color w:val="000000"/>
          <w:sz w:val="20"/>
          <w:lang w:eastAsia="fr-FR"/>
        </w:rPr>
        <w:t>vez-vous fait une analyse de la liberté d’exploitation ?</w:t>
      </w:r>
    </w:p>
    <w:p w14:paraId="272B6068" w14:textId="54710082"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0E2D5345" w14:textId="77777777" w:rsidR="0023322D" w:rsidRPr="00713D5A" w:rsidRDefault="0023322D" w:rsidP="00713D5A">
      <w:pPr>
        <w:tabs>
          <w:tab w:val="left" w:pos="284"/>
        </w:tabs>
        <w:spacing w:after="200" w:line="276" w:lineRule="auto"/>
        <w:contextualSpacing/>
        <w:jc w:val="both"/>
        <w:rPr>
          <w:rFonts w:ascii="Calibri" w:eastAsia="Times New Roman" w:hAnsi="Calibri" w:cs="Times New Roman"/>
          <w:b/>
          <w:lang w:eastAsia="fr-FR"/>
        </w:rPr>
      </w:pPr>
    </w:p>
    <w:p w14:paraId="461E37B8" w14:textId="77777777" w:rsidR="00713D5A" w:rsidRPr="00713D5A" w:rsidRDefault="00713D5A" w:rsidP="0023322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Où en est le développement technique ?</w:t>
      </w:r>
    </w:p>
    <w:p w14:paraId="104C61B1" w14:textId="77777777" w:rsidR="00713D5A" w:rsidRPr="00713D5A" w:rsidRDefault="00713D5A" w:rsidP="0023322D">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La preuve de concept a-t-elle été réalisée ?</w:t>
      </w:r>
    </w:p>
    <w:p w14:paraId="5D4C8097" w14:textId="7BE041F3"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59C3071C" w14:textId="77777777" w:rsidR="00610C81" w:rsidRPr="00713D5A" w:rsidRDefault="00610C81" w:rsidP="00713D5A">
      <w:pPr>
        <w:tabs>
          <w:tab w:val="left" w:pos="284"/>
        </w:tabs>
        <w:spacing w:after="200" w:line="276" w:lineRule="auto"/>
        <w:contextualSpacing/>
        <w:jc w:val="both"/>
        <w:rPr>
          <w:rFonts w:ascii="Calibri" w:eastAsia="Times New Roman" w:hAnsi="Calibri" w:cs="Times New Roman"/>
          <w:b/>
          <w:lang w:eastAsia="fr-FR"/>
        </w:rPr>
      </w:pPr>
    </w:p>
    <w:p w14:paraId="5AEE1106" w14:textId="2160A825" w:rsid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Reste-t-il des barrières technologiques ou réglementaires à surmonter, quels sont les risques de ne pas aboutir ?</w:t>
      </w:r>
    </w:p>
    <w:p w14:paraId="141F4798" w14:textId="0A140C94" w:rsidR="0023322D" w:rsidRDefault="0023322D" w:rsidP="0023322D">
      <w:pPr>
        <w:tabs>
          <w:tab w:val="left" w:pos="284"/>
        </w:tabs>
        <w:spacing w:after="200" w:line="276" w:lineRule="auto"/>
        <w:contextualSpacing/>
        <w:jc w:val="both"/>
        <w:rPr>
          <w:rFonts w:ascii="Calibri" w:eastAsia="Times New Roman" w:hAnsi="Calibri" w:cs="Times New Roman"/>
          <w:b/>
          <w:lang w:eastAsia="fr-FR"/>
        </w:rPr>
      </w:pPr>
    </w:p>
    <w:p w14:paraId="3E3337B2" w14:textId="4DEC8EC4" w:rsidR="006A52A7"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072DCCA6" w14:textId="0310AECF" w:rsidR="006A52A7"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7A0FE9CB" w14:textId="77777777" w:rsidR="00713D5A" w:rsidRPr="00713D5A" w:rsidRDefault="00713D5A" w:rsidP="00713D5A">
      <w:pPr>
        <w:spacing w:after="0" w:line="276" w:lineRule="auto"/>
        <w:jc w:val="both"/>
        <w:rPr>
          <w:rFonts w:ascii="Calibri" w:eastAsia="Times New Roman" w:hAnsi="Calibri" w:cs="Times New Roman"/>
          <w:b/>
          <w:color w:val="943634"/>
          <w:sz w:val="24"/>
          <w:lang w:eastAsia="fr-FR"/>
        </w:rPr>
      </w:pPr>
    </w:p>
    <w:p w14:paraId="4F89100C"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5. BUSINESS PLAN &amp; APPROCHE FINANCIERE</w:t>
      </w:r>
    </w:p>
    <w:p w14:paraId="58398D93"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Le Business Plan de l’entreprise est-il disponible ?</w:t>
      </w:r>
    </w:p>
    <w:p w14:paraId="32F92BDA" w14:textId="6D3EFD35" w:rsidR="00713D5A" w:rsidRDefault="00713D5A" w:rsidP="006A52A7">
      <w:pPr>
        <w:spacing w:after="200" w:line="276" w:lineRule="auto"/>
        <w:contextualSpacing/>
        <w:jc w:val="both"/>
        <w:rPr>
          <w:rFonts w:ascii="Calibri" w:eastAsia="Times New Roman" w:hAnsi="Calibri" w:cs="Times New Roman"/>
          <w:b/>
          <w:lang w:eastAsia="fr-FR"/>
        </w:rPr>
      </w:pPr>
    </w:p>
    <w:p w14:paraId="2484BE83" w14:textId="77777777" w:rsidR="006A52A7" w:rsidRPr="00713D5A" w:rsidRDefault="006A52A7" w:rsidP="006A52A7">
      <w:pPr>
        <w:spacing w:after="200" w:line="276" w:lineRule="auto"/>
        <w:contextualSpacing/>
        <w:jc w:val="both"/>
        <w:rPr>
          <w:rFonts w:ascii="Calibri" w:eastAsia="Times New Roman" w:hAnsi="Calibri" w:cs="Times New Roman"/>
          <w:b/>
          <w:lang w:eastAsia="fr-FR"/>
        </w:rPr>
      </w:pPr>
    </w:p>
    <w:p w14:paraId="1C140FCE" w14:textId="703BE008"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Avez-vous estimé le besoin de financement de votre projet d’entreprise et sa ventilation entre les différents postes de dépenses (R&amp;D/Marketing-commercial, …)</w:t>
      </w:r>
      <w:r w:rsidR="006A52A7">
        <w:rPr>
          <w:rFonts w:ascii="Calibri" w:eastAsia="Times New Roman" w:hAnsi="Calibri" w:cs="Times New Roman"/>
          <w:b/>
          <w:lang w:eastAsia="fr-FR"/>
        </w:rPr>
        <w:t xml:space="preserve"> </w:t>
      </w:r>
      <w:r w:rsidRPr="00713D5A">
        <w:rPr>
          <w:rFonts w:ascii="Calibri" w:eastAsia="Times New Roman" w:hAnsi="Calibri" w:cs="Times New Roman"/>
          <w:b/>
          <w:lang w:eastAsia="fr-FR"/>
        </w:rPr>
        <w:t>?</w:t>
      </w:r>
    </w:p>
    <w:p w14:paraId="48AF21DC" w14:textId="138D5C91" w:rsidR="00713D5A" w:rsidRDefault="00713D5A" w:rsidP="006A52A7">
      <w:pPr>
        <w:spacing w:after="200" w:line="276" w:lineRule="auto"/>
        <w:contextualSpacing/>
        <w:jc w:val="both"/>
        <w:rPr>
          <w:rFonts w:ascii="Calibri" w:eastAsia="Times New Roman" w:hAnsi="Calibri" w:cs="Times New Roman"/>
          <w:color w:val="000000"/>
          <w:sz w:val="20"/>
          <w:lang w:eastAsia="fr-FR"/>
        </w:rPr>
      </w:pPr>
    </w:p>
    <w:p w14:paraId="3124EA43" w14:textId="77777777" w:rsidR="006A52A7" w:rsidRPr="00713D5A" w:rsidRDefault="006A52A7" w:rsidP="006A52A7">
      <w:pPr>
        <w:spacing w:after="200" w:line="276" w:lineRule="auto"/>
        <w:contextualSpacing/>
        <w:jc w:val="both"/>
        <w:rPr>
          <w:rFonts w:ascii="Calibri" w:eastAsia="Times New Roman" w:hAnsi="Calibri" w:cs="Times New Roman"/>
          <w:color w:val="000000"/>
          <w:sz w:val="20"/>
          <w:lang w:eastAsia="fr-FR"/>
        </w:rPr>
      </w:pPr>
    </w:p>
    <w:p w14:paraId="01B2CE77" w14:textId="440E8EFD" w:rsid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Une partie de la ressource est-elle identifiée ? Préciser les montants et les financeurs (porteurs de projet, laboratoires, autres financeurs) ?</w:t>
      </w:r>
    </w:p>
    <w:p w14:paraId="7D9051F4" w14:textId="77777777" w:rsidR="006A52A7" w:rsidRPr="00713D5A" w:rsidRDefault="006A52A7" w:rsidP="006A52A7">
      <w:pPr>
        <w:tabs>
          <w:tab w:val="left" w:pos="284"/>
        </w:tabs>
        <w:spacing w:after="200" w:line="276" w:lineRule="auto"/>
        <w:contextualSpacing/>
        <w:jc w:val="both"/>
        <w:rPr>
          <w:rFonts w:ascii="Calibri" w:eastAsia="Times New Roman" w:hAnsi="Calibri" w:cs="Times New Roman"/>
          <w:b/>
          <w:lang w:eastAsia="fr-FR"/>
        </w:rPr>
      </w:pPr>
    </w:p>
    <w:p w14:paraId="43A76107" w14:textId="2204260C" w:rsidR="00713D5A" w:rsidRDefault="00713D5A" w:rsidP="00713D5A">
      <w:pPr>
        <w:spacing w:after="0" w:line="276" w:lineRule="auto"/>
        <w:jc w:val="both"/>
        <w:rPr>
          <w:rFonts w:ascii="Calibri" w:eastAsia="Times New Roman" w:hAnsi="Calibri" w:cs="Times New Roman"/>
          <w:lang w:eastAsia="fr-FR"/>
        </w:rPr>
      </w:pPr>
    </w:p>
    <w:p w14:paraId="14345E53" w14:textId="38133FF7" w:rsidR="00D16752" w:rsidRDefault="00D16752" w:rsidP="00713D5A">
      <w:pPr>
        <w:spacing w:after="0" w:line="276" w:lineRule="auto"/>
        <w:jc w:val="both"/>
        <w:rPr>
          <w:rFonts w:ascii="Calibri" w:eastAsia="Times New Roman" w:hAnsi="Calibri" w:cs="Times New Roman"/>
          <w:lang w:eastAsia="fr-FR"/>
        </w:rPr>
      </w:pPr>
    </w:p>
    <w:p w14:paraId="5589A7D8" w14:textId="1CF8DD64" w:rsidR="00D16752" w:rsidRDefault="00D16752" w:rsidP="00713D5A">
      <w:pPr>
        <w:spacing w:after="0" w:line="276" w:lineRule="auto"/>
        <w:jc w:val="both"/>
        <w:rPr>
          <w:rFonts w:ascii="Calibri" w:eastAsia="Times New Roman" w:hAnsi="Calibri" w:cs="Times New Roman"/>
          <w:lang w:eastAsia="fr-FR"/>
        </w:rPr>
      </w:pPr>
    </w:p>
    <w:p w14:paraId="12520997" w14:textId="7046AB89" w:rsidR="00D16752" w:rsidRDefault="00D16752" w:rsidP="00713D5A">
      <w:pPr>
        <w:spacing w:after="0" w:line="276" w:lineRule="auto"/>
        <w:jc w:val="both"/>
        <w:rPr>
          <w:rFonts w:ascii="Calibri" w:eastAsia="Times New Roman" w:hAnsi="Calibri" w:cs="Times New Roman"/>
          <w:lang w:eastAsia="fr-FR"/>
        </w:rPr>
      </w:pPr>
    </w:p>
    <w:p w14:paraId="622FA41F" w14:textId="58B8351E" w:rsidR="00D16752" w:rsidRDefault="00D16752" w:rsidP="00713D5A">
      <w:pPr>
        <w:spacing w:after="0" w:line="276" w:lineRule="auto"/>
        <w:jc w:val="both"/>
        <w:rPr>
          <w:rFonts w:ascii="Calibri" w:eastAsia="Times New Roman" w:hAnsi="Calibri" w:cs="Times New Roman"/>
          <w:lang w:eastAsia="fr-FR"/>
        </w:rPr>
      </w:pPr>
    </w:p>
    <w:p w14:paraId="2DDAA368" w14:textId="37BB88A6" w:rsidR="00D16752" w:rsidRDefault="00D16752" w:rsidP="00713D5A">
      <w:pPr>
        <w:spacing w:after="0" w:line="276" w:lineRule="auto"/>
        <w:jc w:val="both"/>
        <w:rPr>
          <w:rFonts w:ascii="Calibri" w:eastAsia="Times New Roman" w:hAnsi="Calibri" w:cs="Times New Roman"/>
          <w:lang w:eastAsia="fr-FR"/>
        </w:rPr>
      </w:pPr>
    </w:p>
    <w:p w14:paraId="3076272A" w14:textId="3FC94E73" w:rsidR="00D16752" w:rsidRDefault="00D16752" w:rsidP="00713D5A">
      <w:pPr>
        <w:spacing w:after="0" w:line="276" w:lineRule="auto"/>
        <w:jc w:val="both"/>
        <w:rPr>
          <w:rFonts w:ascii="Calibri" w:eastAsia="Times New Roman" w:hAnsi="Calibri" w:cs="Times New Roman"/>
          <w:lang w:eastAsia="fr-FR"/>
        </w:rPr>
      </w:pPr>
    </w:p>
    <w:p w14:paraId="28D3639A" w14:textId="50A0CBE8" w:rsidR="00D16752" w:rsidRDefault="00D16752" w:rsidP="00713D5A">
      <w:pPr>
        <w:spacing w:after="0" w:line="276" w:lineRule="auto"/>
        <w:jc w:val="both"/>
        <w:rPr>
          <w:rFonts w:ascii="Calibri" w:eastAsia="Times New Roman" w:hAnsi="Calibri" w:cs="Times New Roman"/>
          <w:lang w:eastAsia="fr-FR"/>
        </w:rPr>
      </w:pPr>
    </w:p>
    <w:p w14:paraId="43BB6FA1" w14:textId="051725C3" w:rsidR="00D16752" w:rsidRDefault="00D16752" w:rsidP="00713D5A">
      <w:pPr>
        <w:spacing w:after="0" w:line="276" w:lineRule="auto"/>
        <w:jc w:val="both"/>
        <w:rPr>
          <w:rFonts w:ascii="Calibri" w:eastAsia="Times New Roman" w:hAnsi="Calibri" w:cs="Times New Roman"/>
          <w:lang w:eastAsia="fr-FR"/>
        </w:rPr>
      </w:pPr>
    </w:p>
    <w:p w14:paraId="64104E7A" w14:textId="609F97B4" w:rsidR="00CD38C4" w:rsidRDefault="00CD38C4" w:rsidP="00713D5A">
      <w:pPr>
        <w:spacing w:after="0" w:line="276" w:lineRule="auto"/>
        <w:jc w:val="both"/>
        <w:rPr>
          <w:rFonts w:ascii="Calibri" w:eastAsia="Times New Roman" w:hAnsi="Calibri" w:cs="Times New Roman"/>
          <w:lang w:eastAsia="fr-FR"/>
        </w:rPr>
      </w:pPr>
    </w:p>
    <w:p w14:paraId="658BB81E" w14:textId="3C234E09" w:rsidR="00CD38C4" w:rsidRDefault="00CD38C4" w:rsidP="00713D5A">
      <w:pPr>
        <w:spacing w:after="0" w:line="276" w:lineRule="auto"/>
        <w:jc w:val="both"/>
        <w:rPr>
          <w:rFonts w:ascii="Calibri" w:eastAsia="Times New Roman" w:hAnsi="Calibri" w:cs="Times New Roman"/>
          <w:lang w:eastAsia="fr-FR"/>
        </w:rPr>
      </w:pPr>
    </w:p>
    <w:p w14:paraId="317581C4" w14:textId="04001586" w:rsidR="00CD38C4" w:rsidRDefault="00CD38C4" w:rsidP="00713D5A">
      <w:pPr>
        <w:spacing w:after="0" w:line="276" w:lineRule="auto"/>
        <w:jc w:val="both"/>
        <w:rPr>
          <w:rFonts w:ascii="Calibri" w:eastAsia="Times New Roman" w:hAnsi="Calibri" w:cs="Times New Roman"/>
          <w:lang w:eastAsia="fr-FR"/>
        </w:rPr>
      </w:pPr>
    </w:p>
    <w:p w14:paraId="12465694" w14:textId="2F741547" w:rsidR="00CD38C4" w:rsidRDefault="00CD38C4" w:rsidP="00713D5A">
      <w:pPr>
        <w:spacing w:after="0" w:line="276" w:lineRule="auto"/>
        <w:jc w:val="both"/>
        <w:rPr>
          <w:rFonts w:ascii="Calibri" w:eastAsia="Times New Roman" w:hAnsi="Calibri" w:cs="Times New Roman"/>
          <w:lang w:eastAsia="fr-FR"/>
        </w:rPr>
      </w:pPr>
    </w:p>
    <w:p w14:paraId="13611066" w14:textId="0DBED719" w:rsidR="00CD38C4" w:rsidRDefault="00CD38C4" w:rsidP="00713D5A">
      <w:pPr>
        <w:spacing w:after="0" w:line="276" w:lineRule="auto"/>
        <w:jc w:val="both"/>
        <w:rPr>
          <w:rFonts w:ascii="Calibri" w:eastAsia="Times New Roman" w:hAnsi="Calibri" w:cs="Times New Roman"/>
          <w:lang w:eastAsia="fr-FR"/>
        </w:rPr>
      </w:pPr>
    </w:p>
    <w:p w14:paraId="6D4E9CD7" w14:textId="77777777" w:rsidR="00CD38C4" w:rsidRDefault="00CD38C4" w:rsidP="00713D5A">
      <w:pPr>
        <w:spacing w:after="0" w:line="276" w:lineRule="auto"/>
        <w:jc w:val="both"/>
        <w:rPr>
          <w:rFonts w:ascii="Calibri" w:eastAsia="Times New Roman" w:hAnsi="Calibri" w:cs="Times New Roman"/>
          <w:lang w:eastAsia="fr-FR"/>
        </w:rPr>
      </w:pPr>
    </w:p>
    <w:p w14:paraId="52C1B835" w14:textId="77777777" w:rsidR="00D16752" w:rsidRPr="00713D5A" w:rsidRDefault="00D16752" w:rsidP="00713D5A">
      <w:pPr>
        <w:spacing w:after="0" w:line="276" w:lineRule="auto"/>
        <w:jc w:val="both"/>
        <w:rPr>
          <w:rFonts w:ascii="Calibri" w:eastAsia="Times New Roman" w:hAnsi="Calibri" w:cs="Times New Roman"/>
          <w:lang w:eastAsia="fr-FR"/>
        </w:rPr>
      </w:pPr>
    </w:p>
    <w:p w14:paraId="0742336C"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6. EQUIPE &amp; PARTENAIRES</w:t>
      </w:r>
    </w:p>
    <w:p w14:paraId="11BB739B"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porte le projet ?</w:t>
      </w:r>
    </w:p>
    <w:p w14:paraId="5F4EABB7" w14:textId="39F640EF" w:rsidR="00713D5A" w:rsidRPr="00713D5A" w:rsidRDefault="00713D5A" w:rsidP="006A52A7">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Présentez le/les porteurs de projet (compétences/expériences), le rôle projeté de chacun dans la future entreprise et les apports financiers envisagés pour ce projet.</w:t>
      </w:r>
    </w:p>
    <w:p w14:paraId="681E8456" w14:textId="04450CD3" w:rsidR="00713D5A" w:rsidRDefault="00713D5A" w:rsidP="00713D5A">
      <w:pPr>
        <w:spacing w:after="200" w:line="276" w:lineRule="auto"/>
        <w:ind w:left="360"/>
        <w:contextualSpacing/>
        <w:jc w:val="both"/>
        <w:rPr>
          <w:rFonts w:ascii="Calibri" w:eastAsia="Times New Roman" w:hAnsi="Calibri" w:cs="Times New Roman"/>
          <w:b/>
          <w:lang w:eastAsia="fr-FR"/>
        </w:rPr>
      </w:pPr>
    </w:p>
    <w:p w14:paraId="68099E2B" w14:textId="77777777" w:rsidR="006A52A7" w:rsidRPr="00713D5A" w:rsidRDefault="006A52A7" w:rsidP="00713D5A">
      <w:pPr>
        <w:spacing w:after="200" w:line="276" w:lineRule="auto"/>
        <w:ind w:left="360"/>
        <w:contextualSpacing/>
        <w:jc w:val="both"/>
        <w:rPr>
          <w:rFonts w:ascii="Calibri" w:eastAsia="Times New Roman" w:hAnsi="Calibri" w:cs="Times New Roman"/>
          <w:b/>
          <w:lang w:eastAsia="fr-FR"/>
        </w:rPr>
      </w:pPr>
    </w:p>
    <w:p w14:paraId="75C7D6EB"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faudra-t-il recruter (ou associer) en priorité ?</w:t>
      </w:r>
    </w:p>
    <w:p w14:paraId="0E8CE2FF" w14:textId="77777777" w:rsidR="00713D5A" w:rsidRPr="00713D5A" w:rsidRDefault="00713D5A" w:rsidP="00713D5A">
      <w:pPr>
        <w:spacing w:after="200" w:line="276" w:lineRule="auto"/>
        <w:ind w:left="360"/>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Pensez-vous qu’il vous sera nécessaire de vous associer avec une ou des personnes complémentaires ? Si oui, quel serait son (leur) rôle et son (leur) profil ?</w:t>
      </w:r>
    </w:p>
    <w:p w14:paraId="4DECFA39" w14:textId="4A12560B" w:rsidR="00713D5A" w:rsidRDefault="00713D5A" w:rsidP="00713D5A">
      <w:pPr>
        <w:spacing w:after="200" w:line="276" w:lineRule="auto"/>
        <w:ind w:left="360"/>
        <w:contextualSpacing/>
        <w:jc w:val="both"/>
        <w:rPr>
          <w:rFonts w:ascii="Calibri" w:eastAsia="Times New Roman" w:hAnsi="Calibri" w:cs="Times New Roman"/>
          <w:b/>
          <w:lang w:eastAsia="fr-FR"/>
        </w:rPr>
      </w:pPr>
    </w:p>
    <w:p w14:paraId="1D5C9822" w14:textId="77777777" w:rsidR="006A52A7" w:rsidRPr="00713D5A" w:rsidRDefault="006A52A7" w:rsidP="00713D5A">
      <w:pPr>
        <w:spacing w:after="200" w:line="276" w:lineRule="auto"/>
        <w:ind w:left="360"/>
        <w:contextualSpacing/>
        <w:jc w:val="both"/>
        <w:rPr>
          <w:rFonts w:ascii="Calibri" w:eastAsia="Times New Roman" w:hAnsi="Calibri" w:cs="Times New Roman"/>
          <w:b/>
          <w:lang w:eastAsia="fr-FR"/>
        </w:rPr>
      </w:pPr>
    </w:p>
    <w:p w14:paraId="17482F48"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Quels sont vos principaux partenaires ?</w:t>
      </w:r>
    </w:p>
    <w:p w14:paraId="474A9713" w14:textId="77777777" w:rsidR="00713D5A" w:rsidRPr="00713D5A" w:rsidRDefault="00713D5A" w:rsidP="00713D5A">
      <w:pPr>
        <w:spacing w:after="200" w:line="276" w:lineRule="auto"/>
        <w:ind w:left="360"/>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Partenaires techniques, commerciaux, juridiques, financiers, etc. ? Quel est votre besoin en la matière ?</w:t>
      </w:r>
    </w:p>
    <w:p w14:paraId="13929D68" w14:textId="1604FE6C" w:rsidR="00713D5A" w:rsidRDefault="00713D5A" w:rsidP="00713D5A">
      <w:pPr>
        <w:spacing w:after="200" w:line="276" w:lineRule="auto"/>
        <w:jc w:val="both"/>
        <w:rPr>
          <w:rFonts w:ascii="Calibri" w:eastAsia="Times New Roman" w:hAnsi="Calibri" w:cs="Times New Roman"/>
          <w:i/>
          <w:color w:val="000000"/>
          <w:sz w:val="20"/>
          <w:lang w:eastAsia="fr-FR"/>
        </w:rPr>
      </w:pPr>
    </w:p>
    <w:p w14:paraId="58A13FB6" w14:textId="3D161816" w:rsidR="002E2D49" w:rsidRDefault="002E2D49" w:rsidP="00713D5A">
      <w:pPr>
        <w:spacing w:after="200" w:line="276" w:lineRule="auto"/>
        <w:jc w:val="both"/>
        <w:rPr>
          <w:rFonts w:ascii="Calibri" w:eastAsia="Times New Roman" w:hAnsi="Calibri" w:cs="Times New Roman"/>
          <w:i/>
          <w:color w:val="000000"/>
          <w:sz w:val="20"/>
          <w:lang w:eastAsia="fr-FR"/>
        </w:rPr>
      </w:pPr>
    </w:p>
    <w:p w14:paraId="13A6DE35" w14:textId="77777777" w:rsidR="002E2D49" w:rsidRPr="00713D5A" w:rsidRDefault="002E2D49" w:rsidP="00713D5A">
      <w:pPr>
        <w:spacing w:after="200" w:line="276" w:lineRule="auto"/>
        <w:jc w:val="both"/>
        <w:rPr>
          <w:rFonts w:ascii="Calibri" w:eastAsia="Times New Roman" w:hAnsi="Calibri" w:cs="Times New Roman"/>
          <w:i/>
          <w:color w:val="000000"/>
          <w:sz w:val="20"/>
          <w:lang w:eastAsia="fr-FR"/>
        </w:rPr>
      </w:pPr>
    </w:p>
    <w:p w14:paraId="7AAD48AA" w14:textId="77777777" w:rsidR="00713D5A" w:rsidRPr="00713D5A" w:rsidRDefault="00713D5A" w:rsidP="00713D5A">
      <w:pPr>
        <w:spacing w:after="200" w:line="276" w:lineRule="auto"/>
        <w:jc w:val="both"/>
        <w:rPr>
          <w:rFonts w:ascii="Calibri" w:eastAsia="Times New Roman" w:hAnsi="Calibri" w:cs="Times New Roman"/>
          <w:i/>
          <w:color w:val="000000"/>
          <w:sz w:val="20"/>
          <w:lang w:eastAsia="fr-FR"/>
        </w:rPr>
      </w:pPr>
    </w:p>
    <w:p w14:paraId="64C99033"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7. CONTACTS PRIS</w:t>
      </w:r>
    </w:p>
    <w:p w14:paraId="23ADEAD7"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Etes-vous déjà en contact avec des organismes locaux dédiés à l’accompagnement de projets d’entreprise ? Si oui, lesquels ? </w:t>
      </w:r>
      <w:r w:rsidRPr="00713D5A">
        <w:rPr>
          <w:rFonts w:ascii="Calibri" w:eastAsia="Times New Roman" w:hAnsi="Calibri" w:cs="Times New Roman"/>
          <w:bCs/>
          <w:lang w:eastAsia="fr-FR"/>
        </w:rPr>
        <w:t>(Agence Régionale de l’Innovation, CCI, associations</w:t>
      </w:r>
      <w:r w:rsidRPr="00713D5A">
        <w:rPr>
          <w:rFonts w:ascii="Calibri" w:eastAsia="Times New Roman" w:hAnsi="Calibri" w:cs="Times New Roman"/>
          <w:bCs/>
          <w:i/>
          <w:iCs/>
          <w:lang w:eastAsia="fr-FR"/>
        </w:rPr>
        <w:t xml:space="preserve"> professionnelles, technopole, incubateur, pépinière…)</w:t>
      </w:r>
    </w:p>
    <w:p w14:paraId="62170CAD" w14:textId="77777777" w:rsidR="00713D5A" w:rsidRPr="00713D5A" w:rsidRDefault="00713D5A" w:rsidP="00713D5A">
      <w:pPr>
        <w:spacing w:after="200" w:line="276" w:lineRule="auto"/>
        <w:jc w:val="both"/>
        <w:rPr>
          <w:rFonts w:ascii="Calibri" w:eastAsia="Times New Roman" w:hAnsi="Calibri" w:cs="Times New Roman"/>
          <w:lang w:eastAsia="fr-FR"/>
        </w:rPr>
      </w:pPr>
    </w:p>
    <w:p w14:paraId="294E2922" w14:textId="488D9A5B" w:rsidR="00713D5A" w:rsidRDefault="00713D5A" w:rsidP="00713D5A">
      <w:pPr>
        <w:spacing w:after="200" w:line="276" w:lineRule="auto"/>
        <w:jc w:val="both"/>
        <w:rPr>
          <w:rFonts w:ascii="Calibri" w:eastAsia="Times New Roman" w:hAnsi="Calibri" w:cs="Times New Roman"/>
          <w:lang w:eastAsia="fr-FR"/>
        </w:rPr>
      </w:pPr>
    </w:p>
    <w:p w14:paraId="7B676275" w14:textId="483914B2" w:rsidR="006A52A7" w:rsidRDefault="006A52A7" w:rsidP="00713D5A">
      <w:pPr>
        <w:spacing w:after="200" w:line="276" w:lineRule="auto"/>
        <w:jc w:val="both"/>
        <w:rPr>
          <w:rFonts w:ascii="Calibri" w:eastAsia="Times New Roman" w:hAnsi="Calibri" w:cs="Times New Roman"/>
          <w:lang w:eastAsia="fr-FR"/>
        </w:rPr>
      </w:pPr>
    </w:p>
    <w:p w14:paraId="50DBC39C" w14:textId="19EC1470" w:rsidR="006A52A7" w:rsidRDefault="006A52A7" w:rsidP="00713D5A">
      <w:pPr>
        <w:spacing w:after="200" w:line="276" w:lineRule="auto"/>
        <w:jc w:val="both"/>
        <w:rPr>
          <w:rFonts w:ascii="Calibri" w:eastAsia="Times New Roman" w:hAnsi="Calibri" w:cs="Times New Roman"/>
          <w:lang w:eastAsia="fr-FR"/>
        </w:rPr>
      </w:pPr>
    </w:p>
    <w:p w14:paraId="10D8BB39" w14:textId="65932577" w:rsidR="006A52A7" w:rsidRDefault="006A52A7" w:rsidP="00713D5A">
      <w:pPr>
        <w:spacing w:after="200" w:line="276" w:lineRule="auto"/>
        <w:jc w:val="both"/>
        <w:rPr>
          <w:rFonts w:ascii="Calibri" w:eastAsia="Times New Roman" w:hAnsi="Calibri" w:cs="Times New Roman"/>
          <w:lang w:eastAsia="fr-FR"/>
        </w:rPr>
      </w:pPr>
    </w:p>
    <w:p w14:paraId="59112311" w14:textId="017B1F0B" w:rsidR="006A52A7" w:rsidRDefault="006A52A7" w:rsidP="00713D5A">
      <w:pPr>
        <w:spacing w:after="200" w:line="276" w:lineRule="auto"/>
        <w:jc w:val="both"/>
        <w:rPr>
          <w:rFonts w:ascii="Calibri" w:eastAsia="Times New Roman" w:hAnsi="Calibri" w:cs="Times New Roman"/>
          <w:lang w:eastAsia="fr-FR"/>
        </w:rPr>
      </w:pPr>
    </w:p>
    <w:p w14:paraId="6B6290A1" w14:textId="7EC010F2" w:rsidR="006A52A7" w:rsidRDefault="006A52A7" w:rsidP="00713D5A">
      <w:pPr>
        <w:spacing w:after="200" w:line="276" w:lineRule="auto"/>
        <w:jc w:val="both"/>
        <w:rPr>
          <w:rFonts w:ascii="Calibri" w:eastAsia="Times New Roman" w:hAnsi="Calibri" w:cs="Times New Roman"/>
          <w:lang w:eastAsia="fr-FR"/>
        </w:rPr>
      </w:pPr>
    </w:p>
    <w:p w14:paraId="295700A3" w14:textId="09C03646" w:rsidR="006A3897" w:rsidRDefault="006A3897" w:rsidP="00713D5A">
      <w:pPr>
        <w:spacing w:after="200" w:line="276" w:lineRule="auto"/>
        <w:jc w:val="both"/>
        <w:rPr>
          <w:rFonts w:ascii="Calibri" w:eastAsia="Times New Roman" w:hAnsi="Calibri" w:cs="Times New Roman"/>
          <w:lang w:eastAsia="fr-FR"/>
        </w:rPr>
      </w:pPr>
    </w:p>
    <w:p w14:paraId="2DEED2BA" w14:textId="7BE3DE3C" w:rsidR="006A3897" w:rsidRDefault="006A3897" w:rsidP="00713D5A">
      <w:pPr>
        <w:spacing w:after="200" w:line="276" w:lineRule="auto"/>
        <w:jc w:val="both"/>
        <w:rPr>
          <w:rFonts w:ascii="Calibri" w:eastAsia="Times New Roman" w:hAnsi="Calibri" w:cs="Times New Roman"/>
          <w:lang w:eastAsia="fr-FR"/>
        </w:rPr>
      </w:pPr>
    </w:p>
    <w:p w14:paraId="6FD1A6FE" w14:textId="59006093" w:rsidR="00CD38C4" w:rsidRDefault="00CD38C4" w:rsidP="00713D5A">
      <w:pPr>
        <w:spacing w:after="200" w:line="276" w:lineRule="auto"/>
        <w:jc w:val="both"/>
        <w:rPr>
          <w:rFonts w:ascii="Calibri" w:eastAsia="Times New Roman" w:hAnsi="Calibri" w:cs="Times New Roman"/>
          <w:lang w:eastAsia="fr-FR"/>
        </w:rPr>
      </w:pPr>
    </w:p>
    <w:p w14:paraId="7E85BC71" w14:textId="6B9B4178" w:rsidR="00CD38C4" w:rsidRDefault="00CD38C4" w:rsidP="00713D5A">
      <w:pPr>
        <w:spacing w:after="200" w:line="276" w:lineRule="auto"/>
        <w:jc w:val="both"/>
        <w:rPr>
          <w:rFonts w:ascii="Calibri" w:eastAsia="Times New Roman" w:hAnsi="Calibri" w:cs="Times New Roman"/>
          <w:lang w:eastAsia="fr-FR"/>
        </w:rPr>
      </w:pPr>
    </w:p>
    <w:p w14:paraId="3E2B93B4" w14:textId="77777777" w:rsidR="00CD38C4" w:rsidRDefault="00CD38C4" w:rsidP="00713D5A">
      <w:pPr>
        <w:spacing w:after="200" w:line="276" w:lineRule="auto"/>
        <w:jc w:val="both"/>
        <w:rPr>
          <w:rFonts w:ascii="Calibri" w:eastAsia="Times New Roman" w:hAnsi="Calibri" w:cs="Times New Roman"/>
          <w:lang w:eastAsia="fr-FR"/>
        </w:rPr>
      </w:pPr>
    </w:p>
    <w:p w14:paraId="2FFAEAAC" w14:textId="77777777" w:rsidR="00C255C7" w:rsidRPr="00713D5A" w:rsidRDefault="00C255C7" w:rsidP="00713D5A">
      <w:pPr>
        <w:spacing w:after="200" w:line="276" w:lineRule="auto"/>
        <w:jc w:val="both"/>
        <w:rPr>
          <w:rFonts w:ascii="Calibri" w:eastAsia="Times New Roman" w:hAnsi="Calibri" w:cs="Times New Roman"/>
          <w:lang w:eastAsia="fr-FR"/>
        </w:rPr>
      </w:pPr>
    </w:p>
    <w:p w14:paraId="368CC07D" w14:textId="77777777" w:rsidR="00713D5A" w:rsidRPr="00713D5A"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C00000"/>
          <w:sz w:val="24"/>
          <w:szCs w:val="24"/>
        </w:rPr>
      </w:pPr>
      <w:r w:rsidRPr="00713D5A">
        <w:rPr>
          <w:rFonts w:ascii="Calibri" w:hAnsi="Calibri" w:cs="Calibri"/>
          <w:b/>
          <w:color w:val="C00000"/>
          <w:sz w:val="24"/>
          <w:szCs w:val="24"/>
        </w:rPr>
        <w:t>8. VOS ATTENTES</w:t>
      </w:r>
    </w:p>
    <w:p w14:paraId="50C14BA8"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Quelles sont vos motivations pour répondre à cet appel à candidatures ?</w:t>
      </w:r>
    </w:p>
    <w:p w14:paraId="22805A7A"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311BCA1F" w14:textId="3828B2A5"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Qu’attendez-vous de la part </w:t>
      </w:r>
      <w:r w:rsidR="002E2D49">
        <w:rPr>
          <w:rFonts w:ascii="Calibri" w:eastAsia="Times New Roman" w:hAnsi="Calibri" w:cs="Times New Roman"/>
          <w:b/>
          <w:lang w:eastAsia="fr-FR"/>
        </w:rPr>
        <w:t xml:space="preserve">de l’ADI N-A </w:t>
      </w:r>
      <w:r w:rsidRPr="00713D5A">
        <w:rPr>
          <w:rFonts w:ascii="Calibri" w:eastAsia="Times New Roman" w:hAnsi="Calibri" w:cs="Times New Roman"/>
          <w:b/>
          <w:lang w:eastAsia="fr-FR"/>
        </w:rPr>
        <w:t xml:space="preserve">? </w:t>
      </w:r>
      <w:r w:rsidR="002E2D49">
        <w:rPr>
          <w:rFonts w:ascii="Calibri" w:eastAsia="Times New Roman" w:hAnsi="Calibri" w:cs="Times New Roman"/>
          <w:b/>
          <w:lang w:eastAsia="fr-FR"/>
        </w:rPr>
        <w:t xml:space="preserve">Du CROS ? </w:t>
      </w:r>
      <w:r w:rsidRPr="00713D5A">
        <w:rPr>
          <w:rFonts w:ascii="Calibri" w:eastAsia="Times New Roman" w:hAnsi="Calibri" w:cs="Times New Roman"/>
          <w:b/>
          <w:lang w:eastAsia="fr-FR"/>
        </w:rPr>
        <w:t xml:space="preserve">Des Technopoles partenaires ? Des grands comptes ? </w:t>
      </w:r>
      <w:r w:rsidRPr="00713D5A">
        <w:rPr>
          <w:rFonts w:ascii="Calibri" w:eastAsia="Times New Roman" w:hAnsi="Calibri" w:cs="Times New Roman"/>
          <w:bCs/>
          <w:lang w:eastAsia="fr-FR"/>
        </w:rPr>
        <w:t>(</w:t>
      </w:r>
      <w:r w:rsidR="002E2D49" w:rsidRPr="00713D5A">
        <w:rPr>
          <w:rFonts w:ascii="Calibri" w:eastAsia="Times New Roman" w:hAnsi="Calibri" w:cs="Times New Roman"/>
          <w:bCs/>
          <w:lang w:eastAsia="fr-FR"/>
        </w:rPr>
        <w:t>Conseils</w:t>
      </w:r>
      <w:r w:rsidRPr="00713D5A">
        <w:rPr>
          <w:rFonts w:ascii="Calibri" w:eastAsia="Times New Roman" w:hAnsi="Calibri" w:cs="Times New Roman"/>
          <w:bCs/>
          <w:lang w:eastAsia="fr-FR"/>
        </w:rPr>
        <w:t xml:space="preserve"> en création, bureaux, mise en réseau, appui à la</w:t>
      </w:r>
      <w:r w:rsidRPr="00713D5A">
        <w:rPr>
          <w:rFonts w:ascii="Calibri" w:eastAsia="Times New Roman" w:hAnsi="Calibri" w:cs="Times New Roman"/>
          <w:bCs/>
          <w:i/>
          <w:iCs/>
          <w:lang w:eastAsia="fr-FR"/>
        </w:rPr>
        <w:t xml:space="preserve"> recherche de financements …)</w:t>
      </w:r>
    </w:p>
    <w:p w14:paraId="1225CBE6" w14:textId="5969973A" w:rsidR="00713D5A" w:rsidRDefault="00713D5A" w:rsidP="00713D5A">
      <w:pPr>
        <w:spacing w:after="200" w:line="276" w:lineRule="auto"/>
        <w:jc w:val="both"/>
        <w:rPr>
          <w:rFonts w:ascii="Calibri" w:eastAsia="Times New Roman" w:hAnsi="Calibri" w:cs="Times New Roman"/>
          <w:lang w:eastAsia="fr-FR"/>
        </w:rPr>
      </w:pPr>
    </w:p>
    <w:p w14:paraId="42DB6443" w14:textId="75A23029" w:rsidR="004603B2" w:rsidRDefault="004603B2" w:rsidP="00713D5A">
      <w:pPr>
        <w:spacing w:after="200" w:line="276" w:lineRule="auto"/>
        <w:jc w:val="both"/>
        <w:rPr>
          <w:rFonts w:ascii="Calibri" w:eastAsia="Times New Roman" w:hAnsi="Calibri" w:cs="Times New Roman"/>
          <w:lang w:eastAsia="fr-FR"/>
        </w:rPr>
      </w:pPr>
    </w:p>
    <w:p w14:paraId="6A1E7C38" w14:textId="2E905CC4" w:rsidR="004603B2" w:rsidRDefault="004603B2" w:rsidP="00713D5A">
      <w:pPr>
        <w:spacing w:after="200" w:line="276" w:lineRule="auto"/>
        <w:jc w:val="both"/>
        <w:rPr>
          <w:rFonts w:ascii="Calibri" w:eastAsia="Times New Roman" w:hAnsi="Calibri" w:cs="Times New Roman"/>
          <w:lang w:eastAsia="fr-FR"/>
        </w:rPr>
      </w:pPr>
    </w:p>
    <w:p w14:paraId="73439EAC" w14:textId="77777777" w:rsidR="004603B2" w:rsidRPr="00713D5A" w:rsidRDefault="004603B2" w:rsidP="00713D5A">
      <w:pPr>
        <w:spacing w:after="200" w:line="276" w:lineRule="auto"/>
        <w:jc w:val="both"/>
        <w:rPr>
          <w:rFonts w:ascii="Calibri" w:eastAsia="Times New Roman" w:hAnsi="Calibri" w:cs="Times New Roman"/>
          <w:lang w:eastAsia="fr-FR"/>
        </w:rPr>
      </w:pPr>
    </w:p>
    <w:p w14:paraId="4F0BF8B7" w14:textId="77777777" w:rsidR="00713D5A" w:rsidRPr="00713D5A" w:rsidRDefault="00713D5A" w:rsidP="00713D5A">
      <w:pPr>
        <w:spacing w:after="200" w:line="276" w:lineRule="auto"/>
        <w:jc w:val="both"/>
        <w:rPr>
          <w:rFonts w:ascii="Calibri" w:eastAsia="Times New Roman" w:hAnsi="Calibri" w:cs="Times New Roman"/>
          <w:lang w:eastAsia="fr-FR"/>
        </w:rPr>
      </w:pPr>
    </w:p>
    <w:p w14:paraId="6FFCDC94" w14:textId="453DE970" w:rsidR="004603B2" w:rsidRPr="004603B2" w:rsidRDefault="004603B2" w:rsidP="004603B2">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jc w:val="center"/>
        <w:rPr>
          <w:rFonts w:ascii="Calibri" w:hAnsi="Calibri" w:cs="Calibri"/>
          <w:b/>
          <w:color w:val="000000" w:themeColor="text1"/>
          <w:sz w:val="24"/>
          <w:szCs w:val="24"/>
        </w:rPr>
      </w:pPr>
      <w:r w:rsidRPr="004603B2">
        <w:rPr>
          <w:rFonts w:ascii="Calibri" w:hAnsi="Calibri" w:cs="Calibri"/>
          <w:b/>
          <w:color w:val="000000" w:themeColor="text1"/>
          <w:sz w:val="24"/>
          <w:szCs w:val="24"/>
        </w:rPr>
        <w:t xml:space="preserve">Pour toute demande de </w:t>
      </w:r>
      <w:r w:rsidRPr="004603B2">
        <w:rPr>
          <w:rFonts w:ascii="Calibri" w:hAnsi="Calibri" w:cs="Calibri"/>
          <w:b/>
          <w:color w:val="C00000"/>
          <w:sz w:val="24"/>
          <w:szCs w:val="24"/>
        </w:rPr>
        <w:t xml:space="preserve">renseignements </w:t>
      </w:r>
      <w:r w:rsidRPr="004603B2">
        <w:rPr>
          <w:rFonts w:ascii="Calibri" w:hAnsi="Calibri" w:cs="Calibri"/>
          <w:b/>
          <w:color w:val="000000" w:themeColor="text1"/>
          <w:sz w:val="24"/>
          <w:szCs w:val="24"/>
        </w:rPr>
        <w:t xml:space="preserve">ou </w:t>
      </w:r>
      <w:r w:rsidRPr="004603B2">
        <w:rPr>
          <w:rFonts w:ascii="Calibri" w:hAnsi="Calibri" w:cs="Calibri"/>
          <w:b/>
          <w:color w:val="C00000"/>
          <w:sz w:val="24"/>
          <w:szCs w:val="24"/>
        </w:rPr>
        <w:t>compléments d’informations</w:t>
      </w:r>
      <w:r w:rsidRPr="004603B2">
        <w:rPr>
          <w:rFonts w:ascii="Calibri" w:hAnsi="Calibri" w:cs="Calibri"/>
          <w:b/>
          <w:color w:val="000000" w:themeColor="text1"/>
          <w:sz w:val="24"/>
          <w:szCs w:val="24"/>
        </w:rPr>
        <w:t xml:space="preserve">, n’hésitez-pas à nous </w:t>
      </w:r>
      <w:r w:rsidRPr="004603B2">
        <w:rPr>
          <w:rFonts w:ascii="Calibri" w:hAnsi="Calibri" w:cs="Calibri"/>
          <w:b/>
          <w:color w:val="C00000"/>
          <w:sz w:val="24"/>
          <w:szCs w:val="24"/>
        </w:rPr>
        <w:t xml:space="preserve">contacter </w:t>
      </w:r>
      <w:r w:rsidRPr="004603B2">
        <w:rPr>
          <w:rFonts w:ascii="Calibri" w:hAnsi="Calibri" w:cs="Calibri"/>
          <w:b/>
          <w:color w:val="000000" w:themeColor="text1"/>
          <w:sz w:val="24"/>
          <w:szCs w:val="24"/>
        </w:rPr>
        <w:t>via les adresses électroniques suivantes :</w:t>
      </w:r>
    </w:p>
    <w:p w14:paraId="7F67E516" w14:textId="7A5356B1" w:rsidR="004603B2" w:rsidRPr="004603B2" w:rsidRDefault="004603B2" w:rsidP="004603B2">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jc w:val="center"/>
        <w:rPr>
          <w:rFonts w:ascii="Calibri" w:hAnsi="Calibri" w:cs="Calibri"/>
          <w:b/>
          <w:color w:val="000000" w:themeColor="text1"/>
          <w:sz w:val="24"/>
          <w:szCs w:val="24"/>
        </w:rPr>
      </w:pPr>
      <w:r w:rsidRPr="004603B2">
        <w:rPr>
          <w:rFonts w:ascii="Calibri" w:hAnsi="Calibri" w:cs="Calibri"/>
          <w:b/>
          <w:color w:val="C00000"/>
          <w:sz w:val="24"/>
          <w:szCs w:val="24"/>
        </w:rPr>
        <w:t>Marion O</w:t>
      </w:r>
      <w:r w:rsidR="00C255C7">
        <w:rPr>
          <w:rFonts w:ascii="Calibri" w:hAnsi="Calibri" w:cs="Calibri"/>
          <w:b/>
          <w:color w:val="C00000"/>
          <w:sz w:val="24"/>
          <w:szCs w:val="24"/>
        </w:rPr>
        <w:t>UDENOT</w:t>
      </w:r>
      <w:r w:rsidRPr="004603B2">
        <w:rPr>
          <w:rFonts w:ascii="Calibri" w:hAnsi="Calibri" w:cs="Calibri"/>
          <w:b/>
          <w:color w:val="C00000"/>
          <w:sz w:val="24"/>
          <w:szCs w:val="24"/>
        </w:rPr>
        <w:t>-P</w:t>
      </w:r>
      <w:r w:rsidR="00C255C7">
        <w:rPr>
          <w:rFonts w:ascii="Calibri" w:hAnsi="Calibri" w:cs="Calibri"/>
          <w:b/>
          <w:color w:val="C00000"/>
          <w:sz w:val="24"/>
          <w:szCs w:val="24"/>
        </w:rPr>
        <w:t>ITON</w:t>
      </w:r>
      <w:r w:rsidRPr="004603B2">
        <w:rPr>
          <w:rFonts w:ascii="Calibri" w:hAnsi="Calibri" w:cs="Calibri"/>
          <w:b/>
          <w:color w:val="000000" w:themeColor="text1"/>
          <w:sz w:val="24"/>
          <w:szCs w:val="24"/>
        </w:rPr>
        <w:t xml:space="preserve"> : </w:t>
      </w:r>
      <w:hyperlink r:id="rId15" w:history="1">
        <w:r w:rsidRPr="004603B2">
          <w:rPr>
            <w:rStyle w:val="Lienhypertexte"/>
            <w:rFonts w:ascii="Calibri" w:hAnsi="Calibri" w:cs="Calibri"/>
            <w:b/>
            <w:color w:val="000000" w:themeColor="text1"/>
            <w:sz w:val="24"/>
            <w:szCs w:val="24"/>
          </w:rPr>
          <w:t>m.oudenot-piton@adi-na.fr</w:t>
        </w:r>
      </w:hyperlink>
    </w:p>
    <w:p w14:paraId="7B6C6A91" w14:textId="4C1D4BD2" w:rsidR="004603B2" w:rsidRPr="004603B2" w:rsidRDefault="004603B2" w:rsidP="004603B2">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jc w:val="center"/>
        <w:rPr>
          <w:rFonts w:ascii="Calibri" w:hAnsi="Calibri" w:cs="Calibri"/>
          <w:b/>
          <w:color w:val="000000" w:themeColor="text1"/>
          <w:sz w:val="24"/>
          <w:szCs w:val="24"/>
        </w:rPr>
      </w:pPr>
      <w:r w:rsidRPr="004603B2">
        <w:rPr>
          <w:rFonts w:ascii="Calibri" w:hAnsi="Calibri" w:cs="Calibri"/>
          <w:b/>
          <w:color w:val="C00000"/>
          <w:sz w:val="24"/>
          <w:szCs w:val="24"/>
        </w:rPr>
        <w:t>Camille L</w:t>
      </w:r>
      <w:r w:rsidR="00C255C7">
        <w:rPr>
          <w:rFonts w:ascii="Calibri" w:hAnsi="Calibri" w:cs="Calibri"/>
          <w:b/>
          <w:color w:val="C00000"/>
          <w:sz w:val="24"/>
          <w:szCs w:val="24"/>
        </w:rPr>
        <w:t>UCAS</w:t>
      </w:r>
      <w:r w:rsidRPr="004603B2">
        <w:rPr>
          <w:rFonts w:ascii="Calibri" w:hAnsi="Calibri" w:cs="Calibri"/>
          <w:b/>
          <w:color w:val="C00000"/>
          <w:sz w:val="24"/>
          <w:szCs w:val="24"/>
        </w:rPr>
        <w:t> </w:t>
      </w:r>
      <w:r w:rsidRPr="004603B2">
        <w:rPr>
          <w:rFonts w:ascii="Calibri" w:hAnsi="Calibri" w:cs="Calibri"/>
          <w:b/>
          <w:color w:val="000000" w:themeColor="text1"/>
          <w:sz w:val="24"/>
          <w:szCs w:val="24"/>
        </w:rPr>
        <w:t xml:space="preserve">: </w:t>
      </w:r>
      <w:hyperlink r:id="rId16" w:history="1">
        <w:r w:rsidRPr="004603B2">
          <w:rPr>
            <w:rStyle w:val="Lienhypertexte"/>
            <w:rFonts w:ascii="Calibri" w:hAnsi="Calibri" w:cs="Calibri"/>
            <w:b/>
            <w:color w:val="000000" w:themeColor="text1"/>
            <w:sz w:val="24"/>
            <w:szCs w:val="24"/>
          </w:rPr>
          <w:t>c.lucas@adi-na.fr</w:t>
        </w:r>
      </w:hyperlink>
    </w:p>
    <w:p w14:paraId="0C5C7B8E" w14:textId="45D95AF7" w:rsidR="00713D5A" w:rsidRDefault="00713D5A" w:rsidP="00713D5A">
      <w:pPr>
        <w:spacing w:after="200" w:line="276" w:lineRule="auto"/>
        <w:rPr>
          <w:rFonts w:ascii="Calibri" w:eastAsia="Times New Roman" w:hAnsi="Calibri" w:cs="Times New Roman"/>
          <w:lang w:eastAsia="fr-FR"/>
        </w:rPr>
      </w:pPr>
    </w:p>
    <w:p w14:paraId="3E8397F6" w14:textId="77777777" w:rsidR="004603B2" w:rsidRPr="00713D5A" w:rsidRDefault="004603B2" w:rsidP="00713D5A">
      <w:pPr>
        <w:spacing w:after="200" w:line="276" w:lineRule="auto"/>
        <w:rPr>
          <w:rFonts w:ascii="Calibri" w:eastAsia="Times New Roman" w:hAnsi="Calibri" w:cs="Times New Roman"/>
          <w:lang w:eastAsia="fr-FR"/>
        </w:rPr>
      </w:pPr>
    </w:p>
    <w:p w14:paraId="52FCB826" w14:textId="77777777" w:rsidR="00713D5A" w:rsidRPr="00713D5A" w:rsidRDefault="00713D5A" w:rsidP="00713D5A">
      <w:pPr>
        <w:spacing w:after="200" w:line="276" w:lineRule="auto"/>
        <w:rPr>
          <w:rFonts w:ascii="Calibri" w:eastAsia="Times New Roman" w:hAnsi="Calibri" w:cs="Times New Roman"/>
          <w:lang w:eastAsia="fr-FR"/>
        </w:rPr>
      </w:pPr>
    </w:p>
    <w:p w14:paraId="4237FA7B" w14:textId="77777777" w:rsidR="00713D5A" w:rsidRPr="00713D5A" w:rsidRDefault="00713D5A" w:rsidP="00713D5A">
      <w:pPr>
        <w:spacing w:after="200" w:line="240" w:lineRule="auto"/>
        <w:jc w:val="both"/>
        <w:rPr>
          <w:rFonts w:ascii="Calibri" w:eastAsia="Times New Roman" w:hAnsi="Calibri" w:cs="Times New Roman"/>
          <w:b/>
          <w:lang w:eastAsia="fr-FR"/>
        </w:rPr>
      </w:pPr>
    </w:p>
    <w:p w14:paraId="789107DD" w14:textId="01B13F90" w:rsidR="00713D5A" w:rsidRPr="00713D5A" w:rsidRDefault="00713D5A" w:rsidP="00713D5A">
      <w:pPr>
        <w:spacing w:after="200" w:line="240" w:lineRule="auto"/>
        <w:jc w:val="center"/>
        <w:rPr>
          <w:rFonts w:ascii="Calibri" w:eastAsia="Times New Roman" w:hAnsi="Calibri" w:cs="Times New Roman"/>
          <w:b/>
          <w:sz w:val="36"/>
          <w:szCs w:val="36"/>
          <w:lang w:eastAsia="fr-FR"/>
        </w:rPr>
      </w:pPr>
      <w:r w:rsidRPr="00713D5A">
        <w:rPr>
          <w:rFonts w:ascii="Calibri" w:eastAsia="Times New Roman" w:hAnsi="Calibri" w:cs="Times New Roman"/>
          <w:b/>
          <w:sz w:val="36"/>
          <w:szCs w:val="36"/>
          <w:lang w:eastAsia="fr-FR"/>
        </w:rPr>
        <w:t xml:space="preserve">Merci de renvoyer ce document </w:t>
      </w:r>
      <w:r w:rsidR="006A52A7" w:rsidRPr="007F059C">
        <w:rPr>
          <w:rFonts w:ascii="Calibri" w:eastAsia="Times New Roman" w:hAnsi="Calibri" w:cs="Times New Roman"/>
          <w:b/>
          <w:sz w:val="36"/>
          <w:szCs w:val="36"/>
          <w:lang w:eastAsia="fr-FR"/>
        </w:rPr>
        <w:t xml:space="preserve">avant le </w:t>
      </w:r>
      <w:r w:rsidR="00C077CB">
        <w:rPr>
          <w:rFonts w:ascii="Calibri" w:eastAsia="Times New Roman" w:hAnsi="Calibri" w:cs="Times New Roman"/>
          <w:b/>
          <w:sz w:val="36"/>
          <w:szCs w:val="36"/>
          <w:lang w:eastAsia="fr-FR"/>
        </w:rPr>
        <w:t>2 juin</w:t>
      </w:r>
      <w:r w:rsidR="007126A1" w:rsidRPr="007F059C">
        <w:rPr>
          <w:rFonts w:ascii="Calibri" w:eastAsia="Times New Roman" w:hAnsi="Calibri" w:cs="Times New Roman"/>
          <w:b/>
          <w:sz w:val="36"/>
          <w:szCs w:val="36"/>
          <w:lang w:eastAsia="fr-FR"/>
        </w:rPr>
        <w:t xml:space="preserve"> 2023</w:t>
      </w:r>
      <w:r w:rsidR="006A52A7" w:rsidRPr="006A52A7">
        <w:rPr>
          <w:rFonts w:ascii="Calibri" w:eastAsia="Times New Roman" w:hAnsi="Calibri" w:cs="Times New Roman"/>
          <w:b/>
          <w:sz w:val="36"/>
          <w:szCs w:val="36"/>
          <w:lang w:eastAsia="fr-FR"/>
        </w:rPr>
        <w:t xml:space="preserve"> à : </w:t>
      </w:r>
      <w:bookmarkStart w:id="0" w:name="_Hlk130388348"/>
      <w:r w:rsidR="00CC1B64">
        <w:fldChar w:fldCharType="begin"/>
      </w:r>
      <w:r w:rsidR="00CC1B64">
        <w:instrText xml:space="preserve"> HYPERLINK "mailto:c.lucas@adi-na.fr" </w:instrText>
      </w:r>
      <w:r w:rsidR="00CC1B64">
        <w:fldChar w:fldCharType="separate"/>
      </w:r>
      <w:r w:rsidR="009C29D7" w:rsidRPr="00EF64C6">
        <w:rPr>
          <w:rStyle w:val="Lienhypertexte"/>
          <w:rFonts w:ascii="Calibri" w:eastAsia="Times New Roman" w:hAnsi="Calibri" w:cs="Times New Roman"/>
          <w:b/>
          <w:sz w:val="36"/>
          <w:szCs w:val="36"/>
          <w:lang w:eastAsia="fr-FR"/>
        </w:rPr>
        <w:t>c.lucas@adi-na.fr</w:t>
      </w:r>
      <w:r w:rsidR="00CC1B64">
        <w:rPr>
          <w:rStyle w:val="Lienhypertexte"/>
          <w:rFonts w:ascii="Calibri" w:eastAsia="Times New Roman" w:hAnsi="Calibri" w:cs="Times New Roman"/>
          <w:b/>
          <w:sz w:val="36"/>
          <w:szCs w:val="36"/>
          <w:lang w:eastAsia="fr-FR"/>
        </w:rPr>
        <w:fldChar w:fldCharType="end"/>
      </w:r>
      <w:r w:rsidR="006A52A7" w:rsidRPr="006A52A7">
        <w:rPr>
          <w:rFonts w:ascii="Calibri" w:eastAsia="Times New Roman" w:hAnsi="Calibri" w:cs="Times New Roman"/>
          <w:b/>
          <w:sz w:val="36"/>
          <w:szCs w:val="36"/>
          <w:lang w:eastAsia="fr-FR"/>
        </w:rPr>
        <w:t xml:space="preserve"> </w:t>
      </w:r>
      <w:bookmarkEnd w:id="0"/>
    </w:p>
    <w:p w14:paraId="41D91EC3" w14:textId="2756624C" w:rsidR="003E0842" w:rsidRDefault="003E0842" w:rsidP="00206D73">
      <w:pPr>
        <w:tabs>
          <w:tab w:val="left" w:pos="3690"/>
        </w:tabs>
        <w:spacing w:after="0" w:line="240" w:lineRule="auto"/>
      </w:pPr>
    </w:p>
    <w:sectPr w:rsidR="003E0842" w:rsidSect="00766F7B">
      <w:headerReference w:type="default" r:id="rId17"/>
      <w:footerReference w:type="default" r:id="rId18"/>
      <w:pgSz w:w="11906" w:h="16838"/>
      <w:pgMar w:top="46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84FA" w14:textId="77777777" w:rsidR="00D8388D" w:rsidRDefault="00D8388D" w:rsidP="00B034F3">
      <w:pPr>
        <w:spacing w:after="0" w:line="240" w:lineRule="auto"/>
      </w:pPr>
      <w:r>
        <w:separator/>
      </w:r>
    </w:p>
  </w:endnote>
  <w:endnote w:type="continuationSeparator" w:id="0">
    <w:p w14:paraId="28D2BE60" w14:textId="77777777" w:rsidR="00D8388D" w:rsidRDefault="00D8388D" w:rsidP="00B0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 Text">
    <w:altName w:val="Calibri"/>
    <w:charset w:val="00"/>
    <w:family w:val="auto"/>
    <w:pitch w:val="variable"/>
    <w:sig w:usb0="800000AF" w:usb1="4000204A" w:usb2="00000000" w:usb3="00000000" w:csb0="00000009" w:csb1="00000000"/>
  </w:font>
  <w:font w:name="Verdana">
    <w:panose1 w:val="020B0604030504040204"/>
    <w:charset w:val="00"/>
    <w:family w:val="swiss"/>
    <w:pitch w:val="variable"/>
    <w:sig w:usb0="A00006FF" w:usb1="4000205B" w:usb2="00000010" w:usb3="00000000" w:csb0="0000019F" w:csb1="00000000"/>
  </w:font>
  <w:font w:name="Olnova-Regular">
    <w:altName w:val="Calibri"/>
    <w:charset w:val="00"/>
    <w:family w:val="auto"/>
    <w:pitch w:val="variable"/>
    <w:sig w:usb0="800000AF" w:usb1="50002048"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lang w:eastAsia="fr-FR"/>
      </w:rPr>
      <w:id w:val="1673922943"/>
      <w:docPartObj>
        <w:docPartGallery w:val="Page Numbers (Bottom of Page)"/>
        <w:docPartUnique/>
      </w:docPartObj>
    </w:sdtPr>
    <w:sdtEndPr/>
    <w:sdtContent>
      <w:p w14:paraId="6AF9EEB1" w14:textId="5F3A131C" w:rsidR="00ED0835" w:rsidRPr="00ED0835" w:rsidRDefault="00ED0835" w:rsidP="00ED0835">
        <w:pPr>
          <w:tabs>
            <w:tab w:val="center" w:pos="4536"/>
            <w:tab w:val="right" w:pos="9072"/>
          </w:tabs>
          <w:spacing w:after="0" w:line="240" w:lineRule="auto"/>
          <w:jc w:val="center"/>
          <w:rPr>
            <w:rFonts w:ascii="Calibri" w:eastAsia="Times New Roman" w:hAnsi="Calibri" w:cs="Times New Roman"/>
            <w:lang w:eastAsia="fr-FR"/>
          </w:rPr>
        </w:pPr>
        <w:r w:rsidRPr="00ED0835">
          <w:rPr>
            <w:rFonts w:ascii="Calibri" w:eastAsia="Times New Roman" w:hAnsi="Calibri" w:cs="Times New Roman"/>
            <w:lang w:eastAsia="fr-FR"/>
          </w:rPr>
          <w:t>Appel à Candidatures</w:t>
        </w:r>
        <w:r w:rsidR="00CB3DA6">
          <w:rPr>
            <w:rFonts w:ascii="Calibri" w:eastAsia="Times New Roman" w:hAnsi="Calibri" w:cs="Times New Roman"/>
            <w:lang w:eastAsia="fr-FR"/>
          </w:rPr>
          <w:t xml:space="preserve"> 2023</w:t>
        </w:r>
        <w:r w:rsidRPr="00ED0835">
          <w:rPr>
            <w:rFonts w:ascii="Calibri" w:eastAsia="Times New Roman" w:hAnsi="Calibri" w:cs="Times New Roman"/>
            <w:lang w:eastAsia="fr-FR"/>
          </w:rPr>
          <w:t xml:space="preserve"> – Incubateur </w:t>
        </w:r>
        <w:r w:rsidR="009C29D7">
          <w:rPr>
            <w:rFonts w:ascii="Calibri" w:eastAsia="Times New Roman" w:hAnsi="Calibri" w:cs="Times New Roman"/>
            <w:lang w:eastAsia="fr-FR"/>
          </w:rPr>
          <w:t>Sport</w:t>
        </w:r>
        <w:r w:rsidRPr="00ED0835">
          <w:rPr>
            <w:rFonts w:ascii="Calibri" w:eastAsia="Times New Roman" w:hAnsi="Calibri" w:cs="Times New Roman"/>
            <w:lang w:eastAsia="fr-FR"/>
          </w:rPr>
          <w:t xml:space="preserve"> « </w:t>
        </w:r>
        <w:r w:rsidR="00CB3DA6">
          <w:rPr>
            <w:rFonts w:ascii="Calibri" w:eastAsia="Times New Roman" w:hAnsi="Calibri" w:cs="Times New Roman"/>
            <w:lang w:eastAsia="fr-FR"/>
          </w:rPr>
          <w:t xml:space="preserve">Impulsion </w:t>
        </w:r>
        <w:r w:rsidRPr="00ED0835">
          <w:rPr>
            <w:rFonts w:ascii="Calibri" w:eastAsia="Times New Roman" w:hAnsi="Calibri" w:cs="Times New Roman"/>
            <w:lang w:eastAsia="fr-FR"/>
          </w:rPr>
          <w:t xml:space="preserve">» - Page </w:t>
        </w:r>
        <w:r w:rsidRPr="00ED0835">
          <w:rPr>
            <w:rFonts w:ascii="Calibri" w:eastAsia="Times New Roman" w:hAnsi="Calibri" w:cs="Times New Roman"/>
            <w:lang w:eastAsia="fr-FR"/>
          </w:rPr>
          <w:fldChar w:fldCharType="begin"/>
        </w:r>
        <w:r w:rsidRPr="00ED0835">
          <w:rPr>
            <w:rFonts w:ascii="Calibri" w:eastAsia="Times New Roman" w:hAnsi="Calibri" w:cs="Times New Roman"/>
            <w:lang w:eastAsia="fr-FR"/>
          </w:rPr>
          <w:instrText>PAGE   \* MERGEFORMAT</w:instrText>
        </w:r>
        <w:r w:rsidRPr="00ED0835">
          <w:rPr>
            <w:rFonts w:ascii="Calibri" w:eastAsia="Times New Roman" w:hAnsi="Calibri" w:cs="Times New Roman"/>
            <w:lang w:eastAsia="fr-FR"/>
          </w:rPr>
          <w:fldChar w:fldCharType="separate"/>
        </w:r>
        <w:r w:rsidRPr="00ED0835">
          <w:rPr>
            <w:rFonts w:ascii="Calibri" w:eastAsia="Times New Roman" w:hAnsi="Calibri" w:cs="Times New Roman"/>
            <w:lang w:eastAsia="fr-FR"/>
          </w:rPr>
          <w:t>2</w:t>
        </w:r>
        <w:r w:rsidRPr="00ED0835">
          <w:rPr>
            <w:rFonts w:ascii="Calibri" w:eastAsia="Times New Roman" w:hAnsi="Calibri" w:cs="Times New Roman"/>
            <w:lang w:eastAsia="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0014" w14:textId="77777777" w:rsidR="00D8388D" w:rsidRDefault="00D8388D" w:rsidP="00B034F3">
      <w:pPr>
        <w:spacing w:after="0" w:line="240" w:lineRule="auto"/>
      </w:pPr>
      <w:r>
        <w:separator/>
      </w:r>
    </w:p>
  </w:footnote>
  <w:footnote w:type="continuationSeparator" w:id="0">
    <w:p w14:paraId="07895007" w14:textId="77777777" w:rsidR="00D8388D" w:rsidRDefault="00D8388D" w:rsidP="00B0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E6EA" w14:textId="50B36D36" w:rsidR="00B034F3" w:rsidRDefault="00CD38C4" w:rsidP="004603B2">
    <w:pPr>
      <w:pStyle w:val="En-tte"/>
      <w:tabs>
        <w:tab w:val="clear" w:pos="9072"/>
      </w:tabs>
      <w:ind w:left="-284" w:right="-284"/>
      <w:rPr>
        <w:noProof/>
      </w:rPr>
    </w:pPr>
    <w:r>
      <w:rPr>
        <w:noProof/>
        <w:lang w:eastAsia="zh-CN"/>
      </w:rPr>
      <w:drawing>
        <wp:anchor distT="0" distB="0" distL="114300" distR="114300" simplePos="0" relativeHeight="251659264" behindDoc="0" locked="0" layoutInCell="1" allowOverlap="1" wp14:anchorId="0E719B8B" wp14:editId="3768DEB1">
          <wp:simplePos x="0" y="0"/>
          <wp:positionH relativeFrom="column">
            <wp:posOffset>3707130</wp:posOffset>
          </wp:positionH>
          <wp:positionV relativeFrom="paragraph">
            <wp:posOffset>472440</wp:posOffset>
          </wp:positionV>
          <wp:extent cx="914400" cy="56134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613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D33F2CF" wp14:editId="5CF6C61D">
          <wp:simplePos x="0" y="0"/>
          <wp:positionH relativeFrom="column">
            <wp:posOffset>5028565</wp:posOffset>
          </wp:positionH>
          <wp:positionV relativeFrom="paragraph">
            <wp:posOffset>378460</wp:posOffset>
          </wp:positionV>
          <wp:extent cx="1060450" cy="74930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21B3B5A" wp14:editId="69C0A5FD">
          <wp:simplePos x="0" y="0"/>
          <wp:positionH relativeFrom="margin">
            <wp:posOffset>2664460</wp:posOffset>
          </wp:positionH>
          <wp:positionV relativeFrom="paragraph">
            <wp:posOffset>165100</wp:posOffset>
          </wp:positionV>
          <wp:extent cx="673100" cy="1073150"/>
          <wp:effectExtent l="0" t="0" r="0" b="0"/>
          <wp:wrapSquare wrapText="bothSides"/>
          <wp:docPr id="11" name="Image 11" descr="Comité Régional Olympique et Sportif Nouvelle-Aquitaine - Formation des  dirigeants spor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ité Régional Olympique et Sportif Nouvelle-Aquitaine - Formation des  dirigeants sportifs"/>
                  <pic:cNvPicPr>
                    <a:picLocks noChangeAspect="1" noChangeArrowheads="1"/>
                  </pic:cNvPicPr>
                </pic:nvPicPr>
                <pic:blipFill rotWithShape="1">
                  <a:blip r:embed="rId3">
                    <a:extLst>
                      <a:ext uri="{28A0092B-C50C-407E-A947-70E740481C1C}">
                        <a14:useLocalDpi xmlns:a14="http://schemas.microsoft.com/office/drawing/2010/main" val="0"/>
                      </a:ext>
                    </a:extLst>
                  </a:blip>
                  <a:srcRect l="27671" r="27959"/>
                  <a:stretch/>
                </pic:blipFill>
                <pic:spPr bwMode="auto">
                  <a:xfrm>
                    <a:off x="0" y="0"/>
                    <a:ext cx="673100"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EACC0E4" wp14:editId="6470BD79">
          <wp:simplePos x="0" y="0"/>
          <wp:positionH relativeFrom="margin">
            <wp:posOffset>3249295</wp:posOffset>
          </wp:positionH>
          <wp:positionV relativeFrom="paragraph">
            <wp:posOffset>1266190</wp:posOffset>
          </wp:positionV>
          <wp:extent cx="1395095" cy="4635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09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421B235" wp14:editId="2BBE80A2">
          <wp:simplePos x="0" y="0"/>
          <wp:positionH relativeFrom="margin">
            <wp:posOffset>1619250</wp:posOffset>
          </wp:positionH>
          <wp:positionV relativeFrom="paragraph">
            <wp:posOffset>1353185</wp:posOffset>
          </wp:positionV>
          <wp:extent cx="1470660" cy="352425"/>
          <wp:effectExtent l="0" t="0" r="0" b="9525"/>
          <wp:wrapSquare wrapText="bothSides"/>
          <wp:docPr id="7" name="Image 7" descr="La Technopole Angoulême | Eureka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Technopole Angoulême | Eurekate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4384" behindDoc="0" locked="0" layoutInCell="1" allowOverlap="1" wp14:anchorId="46599779" wp14:editId="7614E7E0">
          <wp:simplePos x="0" y="0"/>
          <wp:positionH relativeFrom="margin">
            <wp:posOffset>0</wp:posOffset>
          </wp:positionH>
          <wp:positionV relativeFrom="paragraph">
            <wp:posOffset>1280795</wp:posOffset>
          </wp:positionV>
          <wp:extent cx="1485900" cy="467995"/>
          <wp:effectExtent l="0" t="0" r="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3473" t="6098" r="2613" b="9944"/>
                  <a:stretch/>
                </pic:blipFill>
                <pic:spPr bwMode="auto">
                  <a:xfrm>
                    <a:off x="0" y="0"/>
                    <a:ext cx="1485900"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B10844C" wp14:editId="63B01E44">
          <wp:simplePos x="0" y="0"/>
          <wp:positionH relativeFrom="margin">
            <wp:posOffset>4782820</wp:posOffset>
          </wp:positionH>
          <wp:positionV relativeFrom="paragraph">
            <wp:posOffset>1197610</wp:posOffset>
          </wp:positionV>
          <wp:extent cx="1339850" cy="473710"/>
          <wp:effectExtent l="0" t="0" r="0" b="2540"/>
          <wp:wrapSquare wrapText="bothSides"/>
          <wp:docPr id="1" name="Image 1" descr="Incubateur de startups Bordeaux Technowest - Bordeaux Techno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ubateur de startups Bordeaux Technowest - Bordeaux Technow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0" cy="473710"/>
                  </a:xfrm>
                  <a:prstGeom prst="rect">
                    <a:avLst/>
                  </a:prstGeom>
                  <a:noFill/>
                  <a:ln>
                    <a:noFill/>
                  </a:ln>
                </pic:spPr>
              </pic:pic>
            </a:graphicData>
          </a:graphic>
        </wp:anchor>
      </w:drawing>
    </w:r>
    <w:r w:rsidRPr="004603B2">
      <w:rPr>
        <w:noProof/>
      </w:rPr>
      <w:drawing>
        <wp:anchor distT="0" distB="0" distL="114300" distR="114300" simplePos="0" relativeHeight="251666432" behindDoc="0" locked="0" layoutInCell="1" allowOverlap="1" wp14:anchorId="7685FB8E" wp14:editId="0D106329">
          <wp:simplePos x="0" y="0"/>
          <wp:positionH relativeFrom="margin">
            <wp:posOffset>165100</wp:posOffset>
          </wp:positionH>
          <wp:positionV relativeFrom="paragraph">
            <wp:posOffset>360680</wp:posOffset>
          </wp:positionV>
          <wp:extent cx="514350" cy="792480"/>
          <wp:effectExtent l="0" t="0" r="0" b="7620"/>
          <wp:wrapSquare wrapText="bothSides"/>
          <wp:docPr id="4" name="Image 4" descr="Accueil - Agence de Développement et d'Innovation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ueil - Agence de Développement et d'Innovation de la ..."/>
                  <pic:cNvPicPr>
                    <a:picLocks noChangeAspect="1" noChangeArrowheads="1"/>
                  </pic:cNvPicPr>
                </pic:nvPicPr>
                <pic:blipFill rotWithShape="1">
                  <a:blip r:embed="rId8">
                    <a:extLst>
                      <a:ext uri="{28A0092B-C50C-407E-A947-70E740481C1C}">
                        <a14:useLocalDpi xmlns:a14="http://schemas.microsoft.com/office/drawing/2010/main" val="0"/>
                      </a:ext>
                    </a:extLst>
                  </a:blip>
                  <a:srcRect r="59546"/>
                  <a:stretch/>
                </pic:blipFill>
                <pic:spPr bwMode="auto">
                  <a:xfrm>
                    <a:off x="0" y="0"/>
                    <a:ext cx="514350" cy="79248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7456" behindDoc="0" locked="0" layoutInCell="1" hidden="0" allowOverlap="1" wp14:anchorId="48B8D703" wp14:editId="761D73FD">
          <wp:simplePos x="0" y="0"/>
          <wp:positionH relativeFrom="column">
            <wp:posOffset>1333500</wp:posOffset>
          </wp:positionH>
          <wp:positionV relativeFrom="paragraph">
            <wp:posOffset>309245</wp:posOffset>
          </wp:positionV>
          <wp:extent cx="594360" cy="845820"/>
          <wp:effectExtent l="0" t="0" r="0" b="0"/>
          <wp:wrapSquare wrapText="bothSides" distT="0" distB="0" distL="114300" distR="114300"/>
          <wp:docPr id="102" name="image1.png" descr="Une image contenant texte,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signe&#10;&#10;Description générée automatiquement"/>
                  <pic:cNvPicPr preferRelativeResize="0"/>
                </pic:nvPicPr>
                <pic:blipFill>
                  <a:blip r:embed="rId9"/>
                  <a:srcRect/>
                  <a:stretch>
                    <a:fillRect/>
                  </a:stretch>
                </pic:blipFill>
                <pic:spPr>
                  <a:xfrm>
                    <a:off x="0" y="0"/>
                    <a:ext cx="594360" cy="8458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08F"/>
    <w:multiLevelType w:val="hybridMultilevel"/>
    <w:tmpl w:val="36B29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81C29"/>
    <w:multiLevelType w:val="multilevel"/>
    <w:tmpl w:val="324E3650"/>
    <w:lvl w:ilvl="0">
      <w:start w:val="1"/>
      <w:numFmt w:val="bullet"/>
      <w:lvlText w:val="✔"/>
      <w:lvlJc w:val="left"/>
      <w:pPr>
        <w:ind w:left="720" w:hanging="360"/>
      </w:pPr>
      <w:rPr>
        <w:rFonts w:ascii="Noto Sans Symbols" w:eastAsia="Noto Sans Symbols" w:hAnsi="Noto Sans Symbols" w:cs="Noto Sans Symbols"/>
        <w:b/>
        <w:i w:val="0"/>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3E2140EC"/>
    <w:multiLevelType w:val="hybridMultilevel"/>
    <w:tmpl w:val="F4BEB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2009FA"/>
    <w:multiLevelType w:val="hybridMultilevel"/>
    <w:tmpl w:val="2ABCCE5C"/>
    <w:lvl w:ilvl="0" w:tplc="13B085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600A49"/>
    <w:multiLevelType w:val="hybridMultilevel"/>
    <w:tmpl w:val="672219C2"/>
    <w:lvl w:ilvl="0" w:tplc="2E4EF278">
      <w:start w:val="1"/>
      <w:numFmt w:val="bullet"/>
      <w:lvlText w:val=""/>
      <w:lvlJc w:val="left"/>
      <w:pPr>
        <w:ind w:left="720" w:hanging="360"/>
      </w:pPr>
      <w:rPr>
        <w:rFonts w:ascii="Wingdings" w:hAnsi="Wingdings" w:hint="default"/>
        <w:b/>
        <w:i w:val="0"/>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B25D54"/>
    <w:multiLevelType w:val="hybridMultilevel"/>
    <w:tmpl w:val="609CBD26"/>
    <w:lvl w:ilvl="0" w:tplc="90348ADA">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9C280D"/>
    <w:multiLevelType w:val="hybridMultilevel"/>
    <w:tmpl w:val="8BDA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257A87"/>
    <w:multiLevelType w:val="hybridMultilevel"/>
    <w:tmpl w:val="F16E91C0"/>
    <w:lvl w:ilvl="0" w:tplc="A7F028E2">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9617292">
    <w:abstractNumId w:val="5"/>
  </w:num>
  <w:num w:numId="2" w16cid:durableId="1758096350">
    <w:abstractNumId w:val="8"/>
  </w:num>
  <w:num w:numId="3" w16cid:durableId="913927175">
    <w:abstractNumId w:val="2"/>
  </w:num>
  <w:num w:numId="4" w16cid:durableId="355545987">
    <w:abstractNumId w:val="3"/>
  </w:num>
  <w:num w:numId="5" w16cid:durableId="375085067">
    <w:abstractNumId w:val="7"/>
  </w:num>
  <w:num w:numId="6" w16cid:durableId="588855844">
    <w:abstractNumId w:val="4"/>
  </w:num>
  <w:num w:numId="7" w16cid:durableId="359017828">
    <w:abstractNumId w:val="0"/>
  </w:num>
  <w:num w:numId="8" w16cid:durableId="547374903">
    <w:abstractNumId w:val="6"/>
  </w:num>
  <w:num w:numId="9" w16cid:durableId="175920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50"/>
    <w:rsid w:val="000217FE"/>
    <w:rsid w:val="00024134"/>
    <w:rsid w:val="000369B7"/>
    <w:rsid w:val="000636DF"/>
    <w:rsid w:val="000829E7"/>
    <w:rsid w:val="00084573"/>
    <w:rsid w:val="000A0CD1"/>
    <w:rsid w:val="000A4090"/>
    <w:rsid w:val="000B0C64"/>
    <w:rsid w:val="000B707A"/>
    <w:rsid w:val="000B70CB"/>
    <w:rsid w:val="000C0615"/>
    <w:rsid w:val="000D1883"/>
    <w:rsid w:val="000F0D14"/>
    <w:rsid w:val="000F552D"/>
    <w:rsid w:val="00110E7C"/>
    <w:rsid w:val="0012494B"/>
    <w:rsid w:val="00127D73"/>
    <w:rsid w:val="00137CE4"/>
    <w:rsid w:val="00146794"/>
    <w:rsid w:val="00147CAB"/>
    <w:rsid w:val="00150358"/>
    <w:rsid w:val="00157D99"/>
    <w:rsid w:val="001705DA"/>
    <w:rsid w:val="001713F3"/>
    <w:rsid w:val="001858B6"/>
    <w:rsid w:val="00185CCF"/>
    <w:rsid w:val="001A448A"/>
    <w:rsid w:val="001A6E74"/>
    <w:rsid w:val="001B1F7D"/>
    <w:rsid w:val="001C19F5"/>
    <w:rsid w:val="001C1A8A"/>
    <w:rsid w:val="001C4789"/>
    <w:rsid w:val="001E3A07"/>
    <w:rsid w:val="001E598D"/>
    <w:rsid w:val="001F1B4B"/>
    <w:rsid w:val="001F2A70"/>
    <w:rsid w:val="001F6671"/>
    <w:rsid w:val="00206D73"/>
    <w:rsid w:val="0021444F"/>
    <w:rsid w:val="00225A30"/>
    <w:rsid w:val="0022629E"/>
    <w:rsid w:val="0023322D"/>
    <w:rsid w:val="00234CC6"/>
    <w:rsid w:val="002405C5"/>
    <w:rsid w:val="00274BA5"/>
    <w:rsid w:val="002773B3"/>
    <w:rsid w:val="00297047"/>
    <w:rsid w:val="002A2ED2"/>
    <w:rsid w:val="002A4904"/>
    <w:rsid w:val="002B23FB"/>
    <w:rsid w:val="002D3967"/>
    <w:rsid w:val="002E2D49"/>
    <w:rsid w:val="002E7364"/>
    <w:rsid w:val="002F031D"/>
    <w:rsid w:val="002F5768"/>
    <w:rsid w:val="0030482D"/>
    <w:rsid w:val="00327510"/>
    <w:rsid w:val="00333B0E"/>
    <w:rsid w:val="0035102E"/>
    <w:rsid w:val="003510C8"/>
    <w:rsid w:val="003601C4"/>
    <w:rsid w:val="00367A20"/>
    <w:rsid w:val="0037118B"/>
    <w:rsid w:val="0037642F"/>
    <w:rsid w:val="00384D53"/>
    <w:rsid w:val="00395536"/>
    <w:rsid w:val="003A5EFE"/>
    <w:rsid w:val="003C78E0"/>
    <w:rsid w:val="003D28B7"/>
    <w:rsid w:val="003D38D0"/>
    <w:rsid w:val="003D726A"/>
    <w:rsid w:val="003E0842"/>
    <w:rsid w:val="003E21CD"/>
    <w:rsid w:val="003F2018"/>
    <w:rsid w:val="003F4EDD"/>
    <w:rsid w:val="003F7EC6"/>
    <w:rsid w:val="004164B2"/>
    <w:rsid w:val="00422EA1"/>
    <w:rsid w:val="00433685"/>
    <w:rsid w:val="00452C4C"/>
    <w:rsid w:val="004603B2"/>
    <w:rsid w:val="00463884"/>
    <w:rsid w:val="004719C8"/>
    <w:rsid w:val="004802E9"/>
    <w:rsid w:val="004A29D8"/>
    <w:rsid w:val="004A35EA"/>
    <w:rsid w:val="004B5439"/>
    <w:rsid w:val="004B6BF5"/>
    <w:rsid w:val="004D76BC"/>
    <w:rsid w:val="004E3A4D"/>
    <w:rsid w:val="004E76A0"/>
    <w:rsid w:val="004F07A2"/>
    <w:rsid w:val="00510D74"/>
    <w:rsid w:val="0051140B"/>
    <w:rsid w:val="00512C03"/>
    <w:rsid w:val="00530CD4"/>
    <w:rsid w:val="00536AE3"/>
    <w:rsid w:val="00536EFD"/>
    <w:rsid w:val="00567ED4"/>
    <w:rsid w:val="00571902"/>
    <w:rsid w:val="00573E82"/>
    <w:rsid w:val="00586D68"/>
    <w:rsid w:val="00587A18"/>
    <w:rsid w:val="005960D5"/>
    <w:rsid w:val="005A2195"/>
    <w:rsid w:val="005B19A2"/>
    <w:rsid w:val="005E1C4D"/>
    <w:rsid w:val="005E3431"/>
    <w:rsid w:val="005F0D2B"/>
    <w:rsid w:val="005F34FB"/>
    <w:rsid w:val="00601D48"/>
    <w:rsid w:val="00606790"/>
    <w:rsid w:val="00607056"/>
    <w:rsid w:val="00610C81"/>
    <w:rsid w:val="006143B8"/>
    <w:rsid w:val="00614FC7"/>
    <w:rsid w:val="0063341A"/>
    <w:rsid w:val="006506EA"/>
    <w:rsid w:val="006509C7"/>
    <w:rsid w:val="006523AD"/>
    <w:rsid w:val="006548D3"/>
    <w:rsid w:val="006679B9"/>
    <w:rsid w:val="00692130"/>
    <w:rsid w:val="006969E4"/>
    <w:rsid w:val="006A2B81"/>
    <w:rsid w:val="006A3897"/>
    <w:rsid w:val="006A52A7"/>
    <w:rsid w:val="006A5CCD"/>
    <w:rsid w:val="006A6591"/>
    <w:rsid w:val="006B52E8"/>
    <w:rsid w:val="006C0ED8"/>
    <w:rsid w:val="006D132A"/>
    <w:rsid w:val="006D507F"/>
    <w:rsid w:val="006E5A07"/>
    <w:rsid w:val="006F5EEE"/>
    <w:rsid w:val="00700D63"/>
    <w:rsid w:val="007126A1"/>
    <w:rsid w:val="00713D5A"/>
    <w:rsid w:val="00716CF7"/>
    <w:rsid w:val="00717809"/>
    <w:rsid w:val="007239BA"/>
    <w:rsid w:val="007254A0"/>
    <w:rsid w:val="00746EC4"/>
    <w:rsid w:val="007646D8"/>
    <w:rsid w:val="00766F7B"/>
    <w:rsid w:val="00774F9E"/>
    <w:rsid w:val="00784091"/>
    <w:rsid w:val="00793092"/>
    <w:rsid w:val="007A05BC"/>
    <w:rsid w:val="007B01B9"/>
    <w:rsid w:val="007B12BE"/>
    <w:rsid w:val="007B5431"/>
    <w:rsid w:val="007C1E03"/>
    <w:rsid w:val="007C31ED"/>
    <w:rsid w:val="007C75EA"/>
    <w:rsid w:val="007E6B02"/>
    <w:rsid w:val="007F059C"/>
    <w:rsid w:val="008241FA"/>
    <w:rsid w:val="0083357C"/>
    <w:rsid w:val="00833B09"/>
    <w:rsid w:val="00843E13"/>
    <w:rsid w:val="00860E4C"/>
    <w:rsid w:val="0086297F"/>
    <w:rsid w:val="00863DAA"/>
    <w:rsid w:val="00872300"/>
    <w:rsid w:val="008838D9"/>
    <w:rsid w:val="008B5627"/>
    <w:rsid w:val="008C166C"/>
    <w:rsid w:val="008C2496"/>
    <w:rsid w:val="008D0D9B"/>
    <w:rsid w:val="008E212C"/>
    <w:rsid w:val="008E3CD1"/>
    <w:rsid w:val="008F44ED"/>
    <w:rsid w:val="008F6230"/>
    <w:rsid w:val="0090743F"/>
    <w:rsid w:val="00912CB4"/>
    <w:rsid w:val="00920EFA"/>
    <w:rsid w:val="009242BF"/>
    <w:rsid w:val="00925F15"/>
    <w:rsid w:val="009278D7"/>
    <w:rsid w:val="009316D5"/>
    <w:rsid w:val="009343F5"/>
    <w:rsid w:val="00943980"/>
    <w:rsid w:val="00951703"/>
    <w:rsid w:val="00954425"/>
    <w:rsid w:val="009657FB"/>
    <w:rsid w:val="009A7568"/>
    <w:rsid w:val="009B4850"/>
    <w:rsid w:val="009C29D7"/>
    <w:rsid w:val="009D0224"/>
    <w:rsid w:val="009E1DBE"/>
    <w:rsid w:val="009E791A"/>
    <w:rsid w:val="009F7A0B"/>
    <w:rsid w:val="009F7E7A"/>
    <w:rsid w:val="00A10BD5"/>
    <w:rsid w:val="00A15226"/>
    <w:rsid w:val="00A2486A"/>
    <w:rsid w:val="00A36541"/>
    <w:rsid w:val="00A4145D"/>
    <w:rsid w:val="00A50E97"/>
    <w:rsid w:val="00A63B58"/>
    <w:rsid w:val="00A66D3C"/>
    <w:rsid w:val="00A76E07"/>
    <w:rsid w:val="00A872DA"/>
    <w:rsid w:val="00A90CED"/>
    <w:rsid w:val="00A90D70"/>
    <w:rsid w:val="00AA3A86"/>
    <w:rsid w:val="00AA64A0"/>
    <w:rsid w:val="00AC23BD"/>
    <w:rsid w:val="00AE5942"/>
    <w:rsid w:val="00B00AA9"/>
    <w:rsid w:val="00B01DFD"/>
    <w:rsid w:val="00B034F3"/>
    <w:rsid w:val="00B17BD9"/>
    <w:rsid w:val="00B21D47"/>
    <w:rsid w:val="00B3022A"/>
    <w:rsid w:val="00B659D4"/>
    <w:rsid w:val="00B9377E"/>
    <w:rsid w:val="00BA54CA"/>
    <w:rsid w:val="00BE6307"/>
    <w:rsid w:val="00C02029"/>
    <w:rsid w:val="00C077CB"/>
    <w:rsid w:val="00C255C7"/>
    <w:rsid w:val="00C33F96"/>
    <w:rsid w:val="00C46D87"/>
    <w:rsid w:val="00C51AE2"/>
    <w:rsid w:val="00C71ACA"/>
    <w:rsid w:val="00C84B84"/>
    <w:rsid w:val="00CA40A9"/>
    <w:rsid w:val="00CB0B7E"/>
    <w:rsid w:val="00CB3DA6"/>
    <w:rsid w:val="00CB4E02"/>
    <w:rsid w:val="00CB5492"/>
    <w:rsid w:val="00CB65FF"/>
    <w:rsid w:val="00CC1B64"/>
    <w:rsid w:val="00CD38C4"/>
    <w:rsid w:val="00CD5686"/>
    <w:rsid w:val="00CE4D4E"/>
    <w:rsid w:val="00D065A2"/>
    <w:rsid w:val="00D16752"/>
    <w:rsid w:val="00D2433F"/>
    <w:rsid w:val="00D257E8"/>
    <w:rsid w:val="00D43853"/>
    <w:rsid w:val="00D77465"/>
    <w:rsid w:val="00D8388D"/>
    <w:rsid w:val="00D84245"/>
    <w:rsid w:val="00D86374"/>
    <w:rsid w:val="00D924C5"/>
    <w:rsid w:val="00D95E98"/>
    <w:rsid w:val="00DD26E4"/>
    <w:rsid w:val="00DD5F8A"/>
    <w:rsid w:val="00DF180C"/>
    <w:rsid w:val="00DF4827"/>
    <w:rsid w:val="00E065CE"/>
    <w:rsid w:val="00E137DC"/>
    <w:rsid w:val="00E17E81"/>
    <w:rsid w:val="00E46032"/>
    <w:rsid w:val="00E76106"/>
    <w:rsid w:val="00E819A6"/>
    <w:rsid w:val="00E823CE"/>
    <w:rsid w:val="00E85F16"/>
    <w:rsid w:val="00E96096"/>
    <w:rsid w:val="00EA36E8"/>
    <w:rsid w:val="00EB1378"/>
    <w:rsid w:val="00EC0962"/>
    <w:rsid w:val="00EC3731"/>
    <w:rsid w:val="00EC7147"/>
    <w:rsid w:val="00ED07CE"/>
    <w:rsid w:val="00ED0835"/>
    <w:rsid w:val="00ED3FB7"/>
    <w:rsid w:val="00ED61E5"/>
    <w:rsid w:val="00EF4104"/>
    <w:rsid w:val="00F04750"/>
    <w:rsid w:val="00F21EB6"/>
    <w:rsid w:val="00F265EC"/>
    <w:rsid w:val="00F3318F"/>
    <w:rsid w:val="00F33F71"/>
    <w:rsid w:val="00F47EB9"/>
    <w:rsid w:val="00F5397A"/>
    <w:rsid w:val="00F608A6"/>
    <w:rsid w:val="00F635E9"/>
    <w:rsid w:val="00F64D91"/>
    <w:rsid w:val="00F65C96"/>
    <w:rsid w:val="00F809B3"/>
    <w:rsid w:val="00F873F1"/>
    <w:rsid w:val="00F9014D"/>
    <w:rsid w:val="00FB4548"/>
    <w:rsid w:val="00FD202D"/>
    <w:rsid w:val="00FD4CD6"/>
    <w:rsid w:val="00FD5288"/>
    <w:rsid w:val="00FE0D41"/>
    <w:rsid w:val="00FE34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6A63E6"/>
  <w15:chartTrackingRefBased/>
  <w15:docId w15:val="{77F8B0D7-39FB-49F3-964F-2920E9A9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4F3"/>
    <w:pPr>
      <w:tabs>
        <w:tab w:val="center" w:pos="4536"/>
        <w:tab w:val="right" w:pos="9072"/>
      </w:tabs>
      <w:spacing w:after="0" w:line="240" w:lineRule="auto"/>
    </w:pPr>
  </w:style>
  <w:style w:type="character" w:customStyle="1" w:styleId="En-tteCar">
    <w:name w:val="En-tête Car"/>
    <w:basedOn w:val="Policepardfaut"/>
    <w:link w:val="En-tte"/>
    <w:uiPriority w:val="99"/>
    <w:rsid w:val="00B034F3"/>
  </w:style>
  <w:style w:type="paragraph" w:styleId="Pieddepage">
    <w:name w:val="footer"/>
    <w:basedOn w:val="Normal"/>
    <w:link w:val="PieddepageCar"/>
    <w:uiPriority w:val="99"/>
    <w:unhideWhenUsed/>
    <w:rsid w:val="00B03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4F3"/>
  </w:style>
  <w:style w:type="paragraph" w:styleId="Paragraphedeliste">
    <w:name w:val="List Paragraph"/>
    <w:basedOn w:val="Normal"/>
    <w:uiPriority w:val="34"/>
    <w:qFormat/>
    <w:rsid w:val="00746EC4"/>
    <w:pPr>
      <w:ind w:left="720"/>
      <w:contextualSpacing/>
    </w:pPr>
  </w:style>
  <w:style w:type="character" w:styleId="Lienhypertexte">
    <w:name w:val="Hyperlink"/>
    <w:basedOn w:val="Policepardfaut"/>
    <w:uiPriority w:val="99"/>
    <w:unhideWhenUsed/>
    <w:rsid w:val="00127D73"/>
    <w:rPr>
      <w:color w:val="0563C1" w:themeColor="hyperlink"/>
      <w:u w:val="single"/>
    </w:rPr>
  </w:style>
  <w:style w:type="character" w:customStyle="1" w:styleId="Mentionnonrsolue1">
    <w:name w:val="Mention non résolue1"/>
    <w:basedOn w:val="Policepardfaut"/>
    <w:uiPriority w:val="99"/>
    <w:semiHidden/>
    <w:unhideWhenUsed/>
    <w:rsid w:val="00127D73"/>
    <w:rPr>
      <w:color w:val="605E5C"/>
      <w:shd w:val="clear" w:color="auto" w:fill="E1DFDD"/>
    </w:rPr>
  </w:style>
  <w:style w:type="character" w:styleId="Lienhypertextesuivivisit">
    <w:name w:val="FollowedHyperlink"/>
    <w:basedOn w:val="Policepardfaut"/>
    <w:uiPriority w:val="99"/>
    <w:semiHidden/>
    <w:unhideWhenUsed/>
    <w:rsid w:val="005B19A2"/>
    <w:rPr>
      <w:color w:val="954F72" w:themeColor="followedHyperlink"/>
      <w:u w:val="single"/>
    </w:rPr>
  </w:style>
  <w:style w:type="character" w:customStyle="1" w:styleId="Mentionnonrsolue2">
    <w:name w:val="Mention non résolue2"/>
    <w:basedOn w:val="Policepardfaut"/>
    <w:uiPriority w:val="99"/>
    <w:rsid w:val="002F031D"/>
    <w:rPr>
      <w:color w:val="605E5C"/>
      <w:shd w:val="clear" w:color="auto" w:fill="E1DFDD"/>
    </w:rPr>
  </w:style>
  <w:style w:type="character" w:styleId="Mentionnonrsolue">
    <w:name w:val="Unresolved Mention"/>
    <w:basedOn w:val="Policepardfaut"/>
    <w:uiPriority w:val="99"/>
    <w:rsid w:val="001F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ucas@adi-na.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m.oudenot-piton@adi-na.fr" TargetMode="External"/><Relationship Id="rId10" Type="http://schemas.openxmlformats.org/officeDocument/2006/relationships/hyperlink" Target="https://www.adi-na.fr/actualites/lincubateur-tipi-535-annonce-ses-laureats-2023.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ucas@adi-na.f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262B458F94C48A2B5C175F6345935" ma:contentTypeVersion="14" ma:contentTypeDescription="Crée un document." ma:contentTypeScope="" ma:versionID="c3fb06382c57e2f6c548d4acb36b8299">
  <xsd:schema xmlns:xsd="http://www.w3.org/2001/XMLSchema" xmlns:xs="http://www.w3.org/2001/XMLSchema" xmlns:p="http://schemas.microsoft.com/office/2006/metadata/properties" xmlns:ns3="4c3c5251-5a75-484f-9411-bd4212ac3ad3" xmlns:ns4="e3e772aa-eaa3-4abc-95ef-d232809fe2b7" targetNamespace="http://schemas.microsoft.com/office/2006/metadata/properties" ma:root="true" ma:fieldsID="57fcb53a2622af50533db5121af4f156" ns3:_="" ns4:_="">
    <xsd:import namespace="4c3c5251-5a75-484f-9411-bd4212ac3ad3"/>
    <xsd:import namespace="e3e772aa-eaa3-4abc-95ef-d232809fe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c5251-5a75-484f-9411-bd4212ac3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e772aa-eaa3-4abc-95ef-d232809fe2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BA13A-C904-4D1E-AACC-737E57C900ED}">
  <ds:schemaRefs>
    <ds:schemaRef ds:uri="http://schemas.microsoft.com/sharepoint/v3/contenttype/forms"/>
  </ds:schemaRefs>
</ds:datastoreItem>
</file>

<file path=customXml/itemProps2.xml><?xml version="1.0" encoding="utf-8"?>
<ds:datastoreItem xmlns:ds="http://schemas.openxmlformats.org/officeDocument/2006/customXml" ds:itemID="{9E10A312-5D88-4571-9C21-48C93F0FD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21551-750B-4EC0-8830-1CED0F432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c5251-5a75-484f-9411-bd4212ac3ad3"/>
    <ds:schemaRef ds:uri="e3e772aa-eaa3-4abc-95ef-d232809fe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1407</Words>
  <Characters>8179</Characters>
  <Application>Microsoft Office Word</Application>
  <DocSecurity>0</DocSecurity>
  <Lines>340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Dubois</dc:creator>
  <cp:keywords/>
  <dc:description/>
  <cp:lastModifiedBy>Laurence Deffieux</cp:lastModifiedBy>
  <cp:revision>2</cp:revision>
  <dcterms:created xsi:type="dcterms:W3CDTF">2023-05-24T13:36:00Z</dcterms:created>
  <dcterms:modified xsi:type="dcterms:W3CDTF">2023-05-24T13:36:00Z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0x010100A84262B458F94C48A2B5C175F6345935</vt:lpwstr>
  </property>
</Properties>
</file>